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B5" w:rsidRDefault="000329B5" w:rsidP="006975EE">
      <w:pPr>
        <w:spacing w:line="240" w:lineRule="auto"/>
        <w:rPr>
          <w:rFonts w:ascii="Bookman Old Style" w:hAnsi="Bookman Old Style"/>
          <w:b/>
        </w:rPr>
      </w:pPr>
      <w:r>
        <w:rPr>
          <w:rFonts w:ascii="Bookman Old Style" w:hAnsi="Bookman Old Style"/>
          <w:b/>
        </w:rPr>
        <w:t xml:space="preserve">DRAFT  </w:t>
      </w:r>
    </w:p>
    <w:p w:rsidR="000329B5" w:rsidRDefault="000329B5" w:rsidP="00486F41">
      <w:pPr>
        <w:spacing w:after="0" w:line="240" w:lineRule="auto"/>
        <w:jc w:val="center"/>
        <w:rPr>
          <w:rFonts w:ascii="Bookman Old Style" w:hAnsi="Bookman Old Style"/>
          <w:b/>
        </w:rPr>
      </w:pPr>
      <w:r w:rsidRPr="009D6B35">
        <w:rPr>
          <w:rFonts w:ascii="Bookman Old Style" w:hAnsi="Bookman Old Style"/>
          <w:b/>
        </w:rPr>
        <w:t>MINUTES O</w:t>
      </w:r>
      <w:r>
        <w:rPr>
          <w:rFonts w:ascii="Bookman Old Style" w:hAnsi="Bookman Old Style"/>
          <w:b/>
        </w:rPr>
        <w:t>F A PARISH COUNCIL MEETING HELD ON</w:t>
      </w:r>
    </w:p>
    <w:p w:rsidR="000329B5" w:rsidRPr="009D6B35" w:rsidRDefault="000329B5" w:rsidP="00FE0B9F">
      <w:pPr>
        <w:spacing w:after="0" w:line="240" w:lineRule="auto"/>
        <w:jc w:val="center"/>
        <w:rPr>
          <w:rFonts w:ascii="Bookman Old Style" w:hAnsi="Bookman Old Style"/>
          <w:b/>
        </w:rPr>
      </w:pPr>
      <w:r>
        <w:rPr>
          <w:rFonts w:ascii="Bookman Old Style" w:hAnsi="Bookman Old Style"/>
          <w:b/>
        </w:rPr>
        <w:t xml:space="preserve">   WEDNESDAY, 12</w:t>
      </w:r>
      <w:r w:rsidRPr="00D13A7F">
        <w:rPr>
          <w:rFonts w:ascii="Bookman Old Style" w:hAnsi="Bookman Old Style"/>
          <w:b/>
          <w:vertAlign w:val="superscript"/>
        </w:rPr>
        <w:t>th</w:t>
      </w:r>
      <w:r>
        <w:rPr>
          <w:rFonts w:ascii="Bookman Old Style" w:hAnsi="Bookman Old Style"/>
          <w:b/>
        </w:rPr>
        <w:t xml:space="preserve"> FEBRUARY 2014 at 7.30 pm in the School   </w:t>
      </w:r>
    </w:p>
    <w:p w:rsidR="000329B5" w:rsidRDefault="000329B5" w:rsidP="0029464A">
      <w:pPr>
        <w:spacing w:after="0" w:line="240" w:lineRule="auto"/>
        <w:ind w:left="1440" w:hanging="1440"/>
        <w:rPr>
          <w:rFonts w:ascii="Bookman Old Style" w:hAnsi="Bookman Old Style"/>
          <w:b/>
        </w:rPr>
      </w:pPr>
    </w:p>
    <w:p w:rsidR="000329B5" w:rsidRDefault="000329B5" w:rsidP="00971660">
      <w:pPr>
        <w:spacing w:after="0" w:line="240" w:lineRule="auto"/>
        <w:ind w:left="1440" w:hanging="1440"/>
        <w:rPr>
          <w:rFonts w:ascii="Bookman Old Style" w:hAnsi="Bookman Old Style"/>
          <w:b/>
          <w:sz w:val="20"/>
          <w:szCs w:val="20"/>
        </w:rPr>
      </w:pPr>
      <w:r w:rsidRPr="00D3749B">
        <w:rPr>
          <w:rFonts w:ascii="Bookman Old Style" w:hAnsi="Bookman Old Style"/>
          <w:b/>
          <w:sz w:val="20"/>
          <w:szCs w:val="20"/>
        </w:rPr>
        <w:t>Present:</w:t>
      </w:r>
      <w:r w:rsidRPr="00D3749B">
        <w:rPr>
          <w:rFonts w:ascii="Bookman Old Style" w:hAnsi="Bookman Old Style"/>
          <w:b/>
          <w:sz w:val="20"/>
          <w:szCs w:val="20"/>
        </w:rPr>
        <w:tab/>
        <w:t xml:space="preserve">Mrs E Bryan (chairman), </w:t>
      </w:r>
      <w:r>
        <w:rPr>
          <w:rFonts w:ascii="Bookman Old Style" w:hAnsi="Bookman Old Style"/>
          <w:b/>
          <w:sz w:val="20"/>
          <w:szCs w:val="20"/>
        </w:rPr>
        <w:t xml:space="preserve">Mr M Birt, Mr B Dodd, Mr T Spencer,  </w:t>
      </w:r>
    </w:p>
    <w:p w:rsidR="000329B5" w:rsidRDefault="000329B5" w:rsidP="00D13A7F">
      <w:pPr>
        <w:spacing w:after="0" w:line="240" w:lineRule="auto"/>
        <w:ind w:left="1440"/>
        <w:rPr>
          <w:rFonts w:ascii="Bookman Old Style" w:hAnsi="Bookman Old Style"/>
          <w:b/>
          <w:sz w:val="20"/>
          <w:szCs w:val="20"/>
        </w:rPr>
      </w:pPr>
      <w:r>
        <w:rPr>
          <w:rFonts w:ascii="Bookman Old Style" w:hAnsi="Bookman Old Style"/>
          <w:b/>
          <w:sz w:val="20"/>
          <w:szCs w:val="20"/>
        </w:rPr>
        <w:t>Mrs M Wright, Mrs S Watford (clerk), Mr Chris Hill (clerk designate)</w:t>
      </w:r>
    </w:p>
    <w:p w:rsidR="000329B5" w:rsidRPr="00C87566" w:rsidRDefault="000329B5" w:rsidP="00C87566">
      <w:pPr>
        <w:spacing w:after="0" w:line="240" w:lineRule="auto"/>
        <w:ind w:left="1440"/>
        <w:rPr>
          <w:rFonts w:ascii="Bookman Old Style" w:hAnsi="Bookman Old Style"/>
          <w:b/>
          <w:i/>
          <w:sz w:val="20"/>
          <w:szCs w:val="20"/>
        </w:rPr>
      </w:pPr>
      <w:r>
        <w:rPr>
          <w:rFonts w:ascii="Bookman Old Style" w:hAnsi="Bookman Old Style"/>
          <w:b/>
          <w:i/>
          <w:sz w:val="20"/>
          <w:szCs w:val="20"/>
        </w:rPr>
        <w:t xml:space="preserve"> </w:t>
      </w:r>
    </w:p>
    <w:p w:rsidR="000329B5" w:rsidRPr="00F00E98" w:rsidRDefault="000329B5" w:rsidP="00F00E98">
      <w:pPr>
        <w:spacing w:after="0" w:line="240" w:lineRule="auto"/>
        <w:ind w:left="1440" w:hanging="1440"/>
        <w:rPr>
          <w:rFonts w:ascii="Bookman Old Style" w:hAnsi="Bookman Old Style"/>
          <w:b/>
          <w:sz w:val="20"/>
          <w:szCs w:val="20"/>
        </w:rPr>
      </w:pPr>
      <w:r w:rsidRPr="00D3749B">
        <w:rPr>
          <w:rFonts w:ascii="Bookman Old Style" w:hAnsi="Bookman Old Style"/>
          <w:b/>
          <w:sz w:val="20"/>
          <w:szCs w:val="20"/>
        </w:rPr>
        <w:t>Apologies:</w:t>
      </w:r>
      <w:r w:rsidRPr="00D3749B">
        <w:rPr>
          <w:rFonts w:ascii="Bookman Old Style" w:hAnsi="Bookman Old Style"/>
          <w:b/>
          <w:sz w:val="20"/>
          <w:szCs w:val="20"/>
        </w:rPr>
        <w:tab/>
      </w:r>
      <w:r>
        <w:rPr>
          <w:rFonts w:ascii="Bookman Old Style" w:hAnsi="Bookman Old Style"/>
          <w:sz w:val="20"/>
          <w:szCs w:val="20"/>
        </w:rPr>
        <w:t>Cllrs Elaine Holmes and Byron Rhodes</w:t>
      </w:r>
    </w:p>
    <w:p w:rsidR="000329B5" w:rsidRPr="00CD50FD" w:rsidRDefault="000329B5" w:rsidP="00B2281B">
      <w:pPr>
        <w:spacing w:after="0" w:line="240" w:lineRule="auto"/>
        <w:rPr>
          <w:rFonts w:ascii="Bookman Old Style" w:hAnsi="Bookman Old Style"/>
          <w:i/>
          <w:sz w:val="20"/>
          <w:szCs w:val="20"/>
        </w:rPr>
      </w:pPr>
    </w:p>
    <w:p w:rsidR="000329B5" w:rsidRPr="00E46780" w:rsidRDefault="000329B5" w:rsidP="006A0B9B">
      <w:pPr>
        <w:spacing w:after="0" w:line="240" w:lineRule="auto"/>
        <w:rPr>
          <w:rFonts w:ascii="Bookman Old Style" w:hAnsi="Bookman Old Style"/>
          <w:i/>
          <w:sz w:val="16"/>
          <w:szCs w:val="16"/>
        </w:rPr>
      </w:pPr>
      <w:r>
        <w:rPr>
          <w:rFonts w:ascii="Bookman Old Style" w:hAnsi="Bookman Old Style"/>
          <w:i/>
          <w:sz w:val="16"/>
          <w:szCs w:val="16"/>
        </w:rPr>
        <w:t xml:space="preserve"> </w:t>
      </w:r>
    </w:p>
    <w:p w:rsidR="000329B5" w:rsidRPr="00E46780" w:rsidRDefault="000329B5" w:rsidP="00CD3A74">
      <w:pPr>
        <w:spacing w:after="0" w:line="240" w:lineRule="auto"/>
        <w:rPr>
          <w:rFonts w:ascii="Bookman Old Style" w:hAnsi="Bookman Old Style"/>
          <w:sz w:val="16"/>
          <w:szCs w:val="16"/>
        </w:rPr>
      </w:pPr>
    </w:p>
    <w:p w:rsidR="000329B5" w:rsidRPr="00E46780" w:rsidRDefault="000329B5" w:rsidP="006975EE">
      <w:pPr>
        <w:spacing w:after="100" w:afterAutospacing="1" w:line="240" w:lineRule="auto"/>
        <w:rPr>
          <w:rFonts w:ascii="Bookman Old Style" w:hAnsi="Bookman Old Style"/>
          <w:i/>
          <w:sz w:val="16"/>
          <w:szCs w:val="16"/>
        </w:rPr>
      </w:pPr>
      <w:r w:rsidRPr="00E46780">
        <w:rPr>
          <w:rFonts w:ascii="Bookman Old Style" w:hAnsi="Bookman Old Style"/>
          <w:b/>
          <w:sz w:val="16"/>
          <w:szCs w:val="16"/>
        </w:rPr>
        <w:t>1.</w:t>
      </w:r>
      <w:r w:rsidRPr="00E46780">
        <w:rPr>
          <w:rFonts w:ascii="Bookman Old Style" w:hAnsi="Bookman Old Style"/>
          <w:b/>
          <w:sz w:val="16"/>
          <w:szCs w:val="16"/>
        </w:rPr>
        <w:tab/>
        <w:t>DECLARATIONS OF INTEREST</w:t>
      </w:r>
      <w:r w:rsidRPr="00E46780">
        <w:rPr>
          <w:rFonts w:ascii="Bookman Old Style" w:hAnsi="Bookman Old Style"/>
          <w:i/>
          <w:sz w:val="16"/>
          <w:szCs w:val="16"/>
        </w:rPr>
        <w:t xml:space="preserve">.   </w:t>
      </w:r>
      <w:r w:rsidRPr="00E46780">
        <w:rPr>
          <w:rFonts w:ascii="Bookman Old Style" w:hAnsi="Bookman Old Style"/>
          <w:sz w:val="16"/>
          <w:szCs w:val="16"/>
        </w:rPr>
        <w:t>There were no declarations of interest.</w:t>
      </w:r>
    </w:p>
    <w:p w:rsidR="000329B5" w:rsidRPr="00E46780" w:rsidRDefault="000329B5" w:rsidP="006975EE">
      <w:pPr>
        <w:spacing w:after="100" w:afterAutospacing="1" w:line="240" w:lineRule="auto"/>
        <w:rPr>
          <w:rFonts w:ascii="Bookman Old Style" w:hAnsi="Bookman Old Style"/>
          <w:sz w:val="16"/>
          <w:szCs w:val="16"/>
        </w:rPr>
      </w:pPr>
      <w:r w:rsidRPr="00E46780">
        <w:rPr>
          <w:rFonts w:ascii="Bookman Old Style" w:hAnsi="Bookman Old Style"/>
          <w:b/>
          <w:sz w:val="16"/>
          <w:szCs w:val="16"/>
        </w:rPr>
        <w:t>2.</w:t>
      </w:r>
      <w:r w:rsidRPr="00E46780">
        <w:rPr>
          <w:rFonts w:ascii="Bookman Old Style" w:hAnsi="Bookman Old Style"/>
          <w:b/>
          <w:sz w:val="16"/>
          <w:szCs w:val="16"/>
        </w:rPr>
        <w:tab/>
        <w:t xml:space="preserve">MINUTES OF THE LAST MEETING.    </w:t>
      </w:r>
      <w:r w:rsidRPr="00E46780">
        <w:rPr>
          <w:rFonts w:ascii="Bookman Old Style" w:hAnsi="Bookman Old Style"/>
          <w:sz w:val="16"/>
          <w:szCs w:val="16"/>
        </w:rPr>
        <w:t xml:space="preserve"> </w:t>
      </w:r>
      <w:r>
        <w:rPr>
          <w:rFonts w:ascii="Bookman Old Style" w:hAnsi="Bookman Old Style"/>
          <w:sz w:val="16"/>
          <w:szCs w:val="16"/>
        </w:rPr>
        <w:t xml:space="preserve"> It was agreed these were a true record of January’s meeting, and they were signed by the chairman.</w:t>
      </w:r>
    </w:p>
    <w:p w:rsidR="000329B5" w:rsidRPr="00E46780" w:rsidRDefault="000329B5" w:rsidP="006975EE">
      <w:pPr>
        <w:spacing w:after="100" w:afterAutospacing="1" w:line="240" w:lineRule="auto"/>
        <w:rPr>
          <w:rFonts w:ascii="Bookman Old Style" w:hAnsi="Bookman Old Style"/>
          <w:b/>
          <w:sz w:val="16"/>
          <w:szCs w:val="16"/>
        </w:rPr>
      </w:pPr>
      <w:r w:rsidRPr="00E46780">
        <w:rPr>
          <w:rFonts w:ascii="Bookman Old Style" w:hAnsi="Bookman Old Style"/>
          <w:b/>
          <w:sz w:val="16"/>
          <w:szCs w:val="16"/>
        </w:rPr>
        <w:t>3.</w:t>
      </w:r>
      <w:r w:rsidRPr="00E46780">
        <w:rPr>
          <w:rFonts w:ascii="Bookman Old Style" w:hAnsi="Bookman Old Style"/>
          <w:b/>
          <w:sz w:val="16"/>
          <w:szCs w:val="16"/>
        </w:rPr>
        <w:tab/>
        <w:t>MATTERS ARISING</w:t>
      </w:r>
    </w:p>
    <w:p w:rsidR="000329B5" w:rsidRDefault="000329B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Village sign.    </w:t>
      </w:r>
      <w:r>
        <w:rPr>
          <w:rFonts w:ascii="Bookman Old Style" w:hAnsi="Bookman Old Style"/>
          <w:sz w:val="16"/>
          <w:szCs w:val="16"/>
        </w:rPr>
        <w:t>The meeting between Mr Spencer’s neighbour, the chairman and Mr Spencer would be arranged when the weather improved.</w:t>
      </w:r>
    </w:p>
    <w:p w:rsidR="000329B5" w:rsidRDefault="000329B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Village plan.   </w:t>
      </w:r>
      <w:r>
        <w:rPr>
          <w:rFonts w:ascii="Bookman Old Style" w:hAnsi="Bookman Old Style"/>
          <w:sz w:val="16"/>
          <w:szCs w:val="16"/>
        </w:rPr>
        <w:t>Copies of both the Kibworth and Burlestone plans had been obtained and these were passed round.     The clerk designate would check what stage the Waltham Village Plan had reached with the clerk there.   Guidance on their compilation would also be sought from the LCC.</w:t>
      </w:r>
    </w:p>
    <w:p w:rsidR="000329B5" w:rsidRPr="00E46780" w:rsidRDefault="000329B5" w:rsidP="000D76A5">
      <w:pPr>
        <w:spacing w:after="0" w:line="240" w:lineRule="auto"/>
        <w:rPr>
          <w:rFonts w:ascii="Bookman Old Style" w:hAnsi="Bookman Old Style"/>
          <w:b/>
          <w:sz w:val="16"/>
          <w:szCs w:val="16"/>
        </w:rPr>
      </w:pPr>
      <w:r w:rsidRPr="00E46780">
        <w:rPr>
          <w:rFonts w:ascii="Bookman Old Style" w:hAnsi="Bookman Old Style"/>
          <w:b/>
          <w:sz w:val="16"/>
          <w:szCs w:val="16"/>
        </w:rPr>
        <w:t>4.</w:t>
      </w:r>
      <w:r w:rsidRPr="00E46780">
        <w:rPr>
          <w:rFonts w:ascii="Bookman Old Style" w:hAnsi="Bookman Old Style"/>
          <w:b/>
          <w:sz w:val="16"/>
          <w:szCs w:val="16"/>
        </w:rPr>
        <w:tab/>
        <w:t>CORRESPONDENCE</w:t>
      </w:r>
    </w:p>
    <w:p w:rsidR="000329B5" w:rsidRPr="00E46780" w:rsidRDefault="000329B5" w:rsidP="00CA3EED">
      <w:pPr>
        <w:spacing w:after="0" w:line="240" w:lineRule="auto"/>
        <w:jc w:val="both"/>
        <w:rPr>
          <w:rFonts w:ascii="Bookman Old Style" w:hAnsi="Bookman Old Style"/>
          <w:sz w:val="16"/>
          <w:szCs w:val="16"/>
        </w:rPr>
      </w:pPr>
    </w:p>
    <w:p w:rsidR="000329B5" w:rsidRPr="00A5432B" w:rsidRDefault="000329B5" w:rsidP="00671909">
      <w:pPr>
        <w:pStyle w:val="ListParagraph"/>
        <w:numPr>
          <w:ilvl w:val="0"/>
          <w:numId w:val="3"/>
        </w:numPr>
        <w:spacing w:after="100" w:afterAutospacing="1" w:line="240" w:lineRule="auto"/>
        <w:rPr>
          <w:rFonts w:ascii="Bookman Old Style" w:hAnsi="Bookman Old Style"/>
          <w:sz w:val="16"/>
          <w:szCs w:val="16"/>
        </w:rPr>
      </w:pPr>
      <w:r>
        <w:rPr>
          <w:rFonts w:ascii="Bookman Old Style" w:hAnsi="Bookman Old Style"/>
          <w:b/>
          <w:sz w:val="16"/>
          <w:szCs w:val="16"/>
        </w:rPr>
        <w:t xml:space="preserve">Landyke Lane.   </w:t>
      </w:r>
      <w:r>
        <w:rPr>
          <w:rFonts w:ascii="Bookman Old Style" w:hAnsi="Bookman Old Style"/>
          <w:sz w:val="16"/>
          <w:szCs w:val="16"/>
        </w:rPr>
        <w:t xml:space="preserve">An email had been received from the LCC stating that a visit had been made to the site, and that it was not considered a high priority.    The council felt that the site visit had not been made when the lane was flooded, and Mr Birt would contact them with a photograph showing the area after it had rained. </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Tennyson Insurance.    </w:t>
      </w:r>
      <w:r>
        <w:rPr>
          <w:rFonts w:ascii="Bookman Old Style" w:hAnsi="Bookman Old Style"/>
          <w:sz w:val="16"/>
          <w:szCs w:val="16"/>
        </w:rPr>
        <w:t>A letter offering insurance cover to voluntary groups.</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Village Hall Committee.   </w:t>
      </w:r>
      <w:r>
        <w:rPr>
          <w:rFonts w:ascii="Bookman Old Style" w:hAnsi="Bookman Old Style"/>
          <w:sz w:val="16"/>
          <w:szCs w:val="16"/>
        </w:rPr>
        <w:t>An email request for financial support to cover the cost of a new floor at the Village Hall.   Following a discussion, it was agreed that financial help would be given, but further details on the type of floor proposed, whether under floor heating was planned, and the expected cost would be requested.    Mr Birt and Mr Dodd would speak to the Village Hall Committee.</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RCC Achievement Awards.   </w:t>
      </w:r>
      <w:r>
        <w:rPr>
          <w:rFonts w:ascii="Bookman Old Style" w:hAnsi="Bookman Old Style"/>
          <w:sz w:val="16"/>
          <w:szCs w:val="16"/>
        </w:rPr>
        <w:t>A poster advertising the awards for community and community buildings.</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Email LCC Highways.   </w:t>
      </w:r>
      <w:r>
        <w:rPr>
          <w:rFonts w:ascii="Bookman Old Style" w:hAnsi="Bookman Old Style"/>
          <w:sz w:val="16"/>
          <w:szCs w:val="16"/>
        </w:rPr>
        <w:t>Following the Parish Council’s assertion that the pothole by South Street/School Lane had not been repaired, a site visit had been made by the LCC to confirm that it had.    It was now discovered that the pothole referred to by the Parish Council was one on the opposite side of the road to the one repaired, and this information would be relayed to the LCC.</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Ellen Senior, footpath inspector.   </w:t>
      </w:r>
      <w:r>
        <w:rPr>
          <w:rFonts w:ascii="Bookman Old Style" w:hAnsi="Bookman Old Style"/>
          <w:sz w:val="16"/>
          <w:szCs w:val="16"/>
        </w:rPr>
        <w:t>An email acknowledging the fact that the Parish Council had decided not to pursue the registration of the right of way at 42 King Street.</w:t>
      </w:r>
    </w:p>
    <w:p w:rsidR="000329B5" w:rsidRDefault="000329B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Ellen Senior, footpath inspector.   </w:t>
      </w:r>
      <w:r>
        <w:rPr>
          <w:rFonts w:ascii="Bookman Old Style" w:hAnsi="Bookman Old Style"/>
          <w:sz w:val="16"/>
          <w:szCs w:val="16"/>
        </w:rPr>
        <w:t>A further email regarding the sign recently erected on Mucky Lane.    The matter would be dealt with as soon as possible, although  there may be some delay due to sickness.</w:t>
      </w:r>
    </w:p>
    <w:p w:rsidR="000329B5" w:rsidRPr="00147858" w:rsidRDefault="000329B5" w:rsidP="00E067EA">
      <w:pPr>
        <w:pStyle w:val="ListParagraph"/>
        <w:numPr>
          <w:ilvl w:val="0"/>
          <w:numId w:val="3"/>
        </w:numPr>
        <w:spacing w:after="0" w:line="240" w:lineRule="auto"/>
        <w:jc w:val="both"/>
        <w:rPr>
          <w:rFonts w:ascii="Bookman Old Style" w:hAnsi="Bookman Old Style"/>
          <w:b/>
          <w:sz w:val="16"/>
          <w:szCs w:val="16"/>
        </w:rPr>
      </w:pPr>
      <w:r w:rsidRPr="00147858">
        <w:rPr>
          <w:rFonts w:ascii="Bookman Old Style" w:hAnsi="Bookman Old Style"/>
          <w:b/>
          <w:sz w:val="16"/>
          <w:szCs w:val="16"/>
        </w:rPr>
        <w:t>L&amp;RALPC.</w:t>
      </w:r>
      <w:r>
        <w:rPr>
          <w:rFonts w:ascii="Bookman Old Style" w:hAnsi="Bookman Old Style"/>
          <w:b/>
          <w:sz w:val="16"/>
          <w:szCs w:val="16"/>
        </w:rPr>
        <w:t xml:space="preserve">   </w:t>
      </w:r>
      <w:r>
        <w:rPr>
          <w:rFonts w:ascii="Bookman Old Style" w:hAnsi="Bookman Old Style"/>
          <w:sz w:val="16"/>
          <w:szCs w:val="16"/>
        </w:rPr>
        <w:t>The minutes of the meeting held on 10</w:t>
      </w:r>
      <w:r w:rsidRPr="00147858">
        <w:rPr>
          <w:rFonts w:ascii="Bookman Old Style" w:hAnsi="Bookman Old Style"/>
          <w:sz w:val="16"/>
          <w:szCs w:val="16"/>
          <w:vertAlign w:val="superscript"/>
        </w:rPr>
        <w:t>th</w:t>
      </w:r>
      <w:r>
        <w:rPr>
          <w:rFonts w:ascii="Bookman Old Style" w:hAnsi="Bookman Old Style"/>
          <w:sz w:val="16"/>
          <w:szCs w:val="16"/>
        </w:rPr>
        <w:t xml:space="preserve"> December and an agenda for the next meeting on 11</w:t>
      </w:r>
      <w:r w:rsidRPr="00147858">
        <w:rPr>
          <w:rFonts w:ascii="Bookman Old Style" w:hAnsi="Bookman Old Style"/>
          <w:sz w:val="16"/>
          <w:szCs w:val="16"/>
          <w:vertAlign w:val="superscript"/>
        </w:rPr>
        <w:t>th</w:t>
      </w:r>
      <w:r>
        <w:rPr>
          <w:rFonts w:ascii="Bookman Old Style" w:hAnsi="Bookman Old Style"/>
          <w:sz w:val="16"/>
          <w:szCs w:val="16"/>
        </w:rPr>
        <w:t xml:space="preserve"> March.   The chairman would try to attend.</w:t>
      </w:r>
    </w:p>
    <w:p w:rsidR="000329B5" w:rsidRPr="00147858" w:rsidRDefault="000329B5" w:rsidP="00E067EA">
      <w:pPr>
        <w:pStyle w:val="ListParagraph"/>
        <w:numPr>
          <w:ilvl w:val="0"/>
          <w:numId w:val="3"/>
        </w:numPr>
        <w:spacing w:after="0" w:line="240" w:lineRule="auto"/>
        <w:jc w:val="both"/>
        <w:rPr>
          <w:rFonts w:ascii="Bookman Old Style" w:hAnsi="Bookman Old Style"/>
          <w:b/>
          <w:sz w:val="16"/>
          <w:szCs w:val="16"/>
        </w:rPr>
      </w:pPr>
      <w:r>
        <w:rPr>
          <w:rFonts w:ascii="Bookman Old Style" w:hAnsi="Bookman Old Style"/>
          <w:b/>
          <w:sz w:val="16"/>
          <w:szCs w:val="16"/>
        </w:rPr>
        <w:t xml:space="preserve">Email LCC.   </w:t>
      </w:r>
      <w:r>
        <w:rPr>
          <w:rFonts w:ascii="Bookman Old Style" w:hAnsi="Bookman Old Style"/>
          <w:sz w:val="16"/>
          <w:szCs w:val="16"/>
        </w:rPr>
        <w:t>Provision of broadband in the rural areas.    Mr Birt was keeping up-to-date with recent developments in the Vale of Belvoir.</w:t>
      </w:r>
    </w:p>
    <w:p w:rsidR="000329B5" w:rsidRPr="00147858" w:rsidRDefault="000329B5" w:rsidP="00E067EA">
      <w:pPr>
        <w:pStyle w:val="ListParagraph"/>
        <w:numPr>
          <w:ilvl w:val="0"/>
          <w:numId w:val="3"/>
        </w:numPr>
        <w:spacing w:after="0" w:line="240" w:lineRule="auto"/>
        <w:jc w:val="both"/>
        <w:rPr>
          <w:rFonts w:ascii="Bookman Old Style" w:hAnsi="Bookman Old Style"/>
          <w:b/>
          <w:sz w:val="16"/>
          <w:szCs w:val="16"/>
        </w:rPr>
      </w:pPr>
      <w:r>
        <w:rPr>
          <w:rFonts w:ascii="Bookman Old Style" w:hAnsi="Bookman Old Style"/>
          <w:b/>
          <w:sz w:val="16"/>
          <w:szCs w:val="16"/>
        </w:rPr>
        <w:t xml:space="preserve">LOROS.   </w:t>
      </w:r>
      <w:r>
        <w:rPr>
          <w:rFonts w:ascii="Bookman Old Style" w:hAnsi="Bookman Old Style"/>
          <w:sz w:val="16"/>
          <w:szCs w:val="16"/>
        </w:rPr>
        <w:t>A letter enclosing leaflets advertising their Twilight Walk.   These would be passed to the Post Office.</w:t>
      </w:r>
    </w:p>
    <w:p w:rsidR="000329B5" w:rsidRPr="00147858" w:rsidRDefault="000329B5" w:rsidP="00E067EA">
      <w:pPr>
        <w:pStyle w:val="ListParagraph"/>
        <w:numPr>
          <w:ilvl w:val="0"/>
          <w:numId w:val="3"/>
        </w:numPr>
        <w:spacing w:after="0" w:line="240" w:lineRule="auto"/>
        <w:jc w:val="both"/>
        <w:rPr>
          <w:rFonts w:ascii="Bookman Old Style" w:hAnsi="Bookman Old Style"/>
          <w:b/>
          <w:sz w:val="16"/>
          <w:szCs w:val="16"/>
        </w:rPr>
      </w:pPr>
      <w:r>
        <w:rPr>
          <w:rFonts w:ascii="Bookman Old Style" w:hAnsi="Bookman Old Style"/>
          <w:b/>
          <w:sz w:val="16"/>
          <w:szCs w:val="16"/>
        </w:rPr>
        <w:t xml:space="preserve">MBC letter.   </w:t>
      </w:r>
      <w:r>
        <w:rPr>
          <w:rFonts w:ascii="Bookman Old Style" w:hAnsi="Bookman Old Style"/>
          <w:sz w:val="16"/>
          <w:szCs w:val="16"/>
        </w:rPr>
        <w:t>Consultations on the new local plan.    Mr Birt would attend.</w:t>
      </w:r>
    </w:p>
    <w:p w:rsidR="000329B5" w:rsidRPr="00147858" w:rsidRDefault="000329B5" w:rsidP="00147858">
      <w:pPr>
        <w:pStyle w:val="ListParagraph"/>
        <w:spacing w:after="0" w:line="240" w:lineRule="auto"/>
        <w:jc w:val="both"/>
        <w:rPr>
          <w:rFonts w:ascii="Bookman Old Style" w:hAnsi="Bookman Old Style"/>
          <w:b/>
          <w:sz w:val="16"/>
          <w:szCs w:val="16"/>
        </w:rPr>
      </w:pPr>
    </w:p>
    <w:p w:rsidR="000329B5" w:rsidRDefault="000329B5" w:rsidP="00A4561B">
      <w:pPr>
        <w:pStyle w:val="ListParagraph"/>
        <w:spacing w:after="0" w:line="240" w:lineRule="auto"/>
        <w:jc w:val="both"/>
        <w:rPr>
          <w:rFonts w:ascii="Bookman Old Style" w:hAnsi="Bookman Old Style"/>
          <w:sz w:val="16"/>
          <w:szCs w:val="16"/>
        </w:rPr>
      </w:pPr>
    </w:p>
    <w:p w:rsidR="000329B5" w:rsidRPr="00E46780" w:rsidRDefault="000329B5" w:rsidP="0077030D">
      <w:pPr>
        <w:spacing w:after="0" w:line="240" w:lineRule="auto"/>
        <w:jc w:val="both"/>
        <w:rPr>
          <w:rFonts w:ascii="Bookman Old Style" w:hAnsi="Bookman Old Style"/>
          <w:b/>
          <w:sz w:val="16"/>
          <w:szCs w:val="16"/>
        </w:rPr>
      </w:pPr>
      <w:r w:rsidRPr="00E46780">
        <w:rPr>
          <w:rFonts w:ascii="Bookman Old Style" w:hAnsi="Bookman Old Style"/>
          <w:b/>
          <w:sz w:val="16"/>
          <w:szCs w:val="16"/>
        </w:rPr>
        <w:t>5.</w:t>
      </w:r>
      <w:r w:rsidRPr="00E46780">
        <w:rPr>
          <w:rFonts w:ascii="Bookman Old Style" w:hAnsi="Bookman Old Style"/>
          <w:b/>
          <w:sz w:val="16"/>
          <w:szCs w:val="16"/>
        </w:rPr>
        <w:tab/>
        <w:t>ACCOUNTS</w:t>
      </w:r>
    </w:p>
    <w:p w:rsidR="000329B5" w:rsidRPr="00E46780" w:rsidRDefault="000329B5" w:rsidP="0077030D">
      <w:pPr>
        <w:spacing w:after="0" w:line="240" w:lineRule="auto"/>
        <w:jc w:val="both"/>
        <w:rPr>
          <w:rFonts w:ascii="Bookman Old Style" w:hAnsi="Bookman Old Style"/>
          <w:b/>
          <w:sz w:val="16"/>
          <w:szCs w:val="16"/>
        </w:rPr>
      </w:pPr>
    </w:p>
    <w:p w:rsidR="000329B5" w:rsidRPr="00147858" w:rsidRDefault="000329B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Scalford Methodist churchyard.   </w:t>
      </w:r>
      <w:r>
        <w:rPr>
          <w:rFonts w:ascii="Bookman Old Style" w:hAnsi="Bookman Old Style"/>
          <w:sz w:val="16"/>
          <w:szCs w:val="16"/>
        </w:rPr>
        <w:t>Following quotations received for the maintenance of this churchyard, it was agreed to offer £250 per year towards the cost, which was in accordance with the lowest quotation received.</w:t>
      </w:r>
    </w:p>
    <w:p w:rsidR="000329B5" w:rsidRDefault="000329B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Footpath, 42 King Street.    </w:t>
      </w:r>
      <w:r>
        <w:rPr>
          <w:rFonts w:ascii="Bookman Old Style" w:hAnsi="Bookman Old Style"/>
          <w:sz w:val="16"/>
          <w:szCs w:val="16"/>
        </w:rPr>
        <w:t>After discussion, it was agreed that Paddy Merrins’ quotation for £2,040.00 (including VAT) to slab the footpath be accepted.</w:t>
      </w:r>
    </w:p>
    <w:p w:rsidR="000329B5" w:rsidRPr="00586B4B" w:rsidRDefault="000329B5" w:rsidP="00E067EA">
      <w:pPr>
        <w:pStyle w:val="ListParagraph"/>
        <w:numPr>
          <w:ilvl w:val="0"/>
          <w:numId w:val="4"/>
        </w:numPr>
        <w:spacing w:after="0" w:line="240" w:lineRule="auto"/>
        <w:jc w:val="both"/>
        <w:rPr>
          <w:rFonts w:ascii="Bookman Old Style" w:hAnsi="Bookman Old Style"/>
          <w:b/>
          <w:sz w:val="16"/>
          <w:szCs w:val="16"/>
        </w:rPr>
      </w:pPr>
      <w:r w:rsidRPr="00E46780">
        <w:rPr>
          <w:rFonts w:ascii="Bookman Old Style" w:hAnsi="Bookman Old Style"/>
          <w:b/>
          <w:sz w:val="16"/>
          <w:szCs w:val="16"/>
        </w:rPr>
        <w:t xml:space="preserve">The following cheques were signed:  </w:t>
      </w:r>
      <w:r>
        <w:rPr>
          <w:rFonts w:ascii="Bookman Old Style" w:hAnsi="Bookman Old Style"/>
          <w:sz w:val="16"/>
          <w:szCs w:val="16"/>
        </w:rPr>
        <w:t xml:space="preserve"> 2commune - new email address for Scalford Parish Council) £60.00, No 214;  Adrian’s Tree &amp; Garden Services – work on sycamore tree by the Village Hall and the damaged tree in the cemetery, £942.00, No 215.</w:t>
      </w:r>
    </w:p>
    <w:p w:rsidR="000329B5" w:rsidRPr="00586B4B" w:rsidRDefault="000329B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Maintenance of recreation ground.   </w:t>
      </w:r>
      <w:r>
        <w:rPr>
          <w:rFonts w:ascii="Bookman Old Style" w:hAnsi="Bookman Old Style"/>
          <w:sz w:val="16"/>
          <w:szCs w:val="16"/>
        </w:rPr>
        <w:t xml:space="preserve"> Quotations had been received from bdg Mowing Contractors of Sproxton, CGD Contractors of Tur Langton, Burnt Oak Developments of Syston, Paul Rear or Garthorpe and AC Grounds Maintenance of Syston.   After discussion it was agreed that the contract for 2014 be given to Paul Rear.</w:t>
      </w:r>
    </w:p>
    <w:p w:rsidR="000329B5" w:rsidRPr="00E46780" w:rsidRDefault="000329B5" w:rsidP="00F86116">
      <w:pPr>
        <w:pStyle w:val="ListParagraph"/>
        <w:numPr>
          <w:ilvl w:val="0"/>
          <w:numId w:val="4"/>
        </w:numPr>
        <w:spacing w:after="0" w:line="240" w:lineRule="auto"/>
        <w:rPr>
          <w:rFonts w:ascii="Bookman Old Style" w:hAnsi="Bookman Old Style"/>
          <w:b/>
          <w:sz w:val="16"/>
          <w:szCs w:val="16"/>
        </w:rPr>
      </w:pPr>
      <w:r>
        <w:rPr>
          <w:rFonts w:ascii="Bookman Old Style" w:hAnsi="Bookman Old Style"/>
          <w:b/>
          <w:sz w:val="16"/>
          <w:szCs w:val="16"/>
        </w:rPr>
        <w:t xml:space="preserve">LRALC.   </w:t>
      </w:r>
      <w:r>
        <w:rPr>
          <w:rFonts w:ascii="Bookman Old Style" w:hAnsi="Bookman Old Style"/>
          <w:sz w:val="16"/>
          <w:szCs w:val="16"/>
        </w:rPr>
        <w:t>Potential capping of Parish Councils.</w:t>
      </w:r>
    </w:p>
    <w:p w:rsidR="000329B5" w:rsidRPr="00F23A22" w:rsidRDefault="000329B5" w:rsidP="00F23A22">
      <w:pPr>
        <w:spacing w:after="0" w:line="240" w:lineRule="auto"/>
        <w:ind w:left="360"/>
        <w:jc w:val="both"/>
        <w:rPr>
          <w:rFonts w:ascii="Bookman Old Style" w:hAnsi="Bookman Old Style"/>
          <w:b/>
          <w:sz w:val="16"/>
          <w:szCs w:val="16"/>
        </w:rPr>
      </w:pPr>
    </w:p>
    <w:p w:rsidR="000329B5" w:rsidRDefault="000329B5" w:rsidP="00F86116">
      <w:pPr>
        <w:spacing w:after="0" w:line="240" w:lineRule="auto"/>
        <w:rPr>
          <w:rFonts w:ascii="Bookman Old Style" w:hAnsi="Bookman Old Style"/>
          <w:b/>
          <w:sz w:val="16"/>
          <w:szCs w:val="16"/>
        </w:rPr>
      </w:pPr>
    </w:p>
    <w:p w:rsidR="000329B5" w:rsidRDefault="000329B5" w:rsidP="00F86116">
      <w:pPr>
        <w:spacing w:after="0" w:line="240" w:lineRule="auto"/>
        <w:rPr>
          <w:rFonts w:ascii="Bookman Old Style" w:hAnsi="Bookman Old Style"/>
          <w:b/>
          <w:sz w:val="16"/>
          <w:szCs w:val="16"/>
        </w:rPr>
      </w:pPr>
    </w:p>
    <w:p w:rsidR="000329B5" w:rsidRDefault="000329B5" w:rsidP="00F86116">
      <w:pPr>
        <w:spacing w:after="0" w:line="240" w:lineRule="auto"/>
        <w:rPr>
          <w:rFonts w:ascii="Bookman Old Style" w:hAnsi="Bookman Old Style"/>
          <w:b/>
          <w:sz w:val="16"/>
          <w:szCs w:val="16"/>
        </w:rPr>
      </w:pPr>
    </w:p>
    <w:p w:rsidR="000329B5" w:rsidRDefault="000329B5" w:rsidP="00F86116">
      <w:pPr>
        <w:spacing w:after="0" w:line="240" w:lineRule="auto"/>
        <w:rPr>
          <w:rFonts w:ascii="Bookman Old Style" w:hAnsi="Bookman Old Style"/>
          <w:b/>
          <w:sz w:val="16"/>
          <w:szCs w:val="16"/>
        </w:rPr>
      </w:pPr>
    </w:p>
    <w:p w:rsidR="000329B5" w:rsidRDefault="000329B5" w:rsidP="00F86116">
      <w:pPr>
        <w:spacing w:after="0" w:line="240" w:lineRule="auto"/>
        <w:rPr>
          <w:rFonts w:ascii="Bookman Old Style" w:hAnsi="Bookman Old Style"/>
          <w:b/>
          <w:sz w:val="16"/>
          <w:szCs w:val="16"/>
        </w:rPr>
      </w:pPr>
    </w:p>
    <w:p w:rsidR="000329B5" w:rsidRPr="004353F8" w:rsidRDefault="000329B5" w:rsidP="00F86116">
      <w:pPr>
        <w:spacing w:after="0" w:line="240" w:lineRule="auto"/>
        <w:rPr>
          <w:rFonts w:ascii="Bookman Old Style" w:hAnsi="Bookman Old Style"/>
          <w:b/>
          <w:sz w:val="16"/>
          <w:szCs w:val="16"/>
        </w:rPr>
      </w:pPr>
      <w:r w:rsidRPr="004353F8">
        <w:rPr>
          <w:rFonts w:ascii="Bookman Old Style" w:hAnsi="Bookman Old Style"/>
          <w:b/>
          <w:sz w:val="16"/>
          <w:szCs w:val="16"/>
        </w:rPr>
        <w:t>SIGNED ....................................................................... DATE ................................................................</w:t>
      </w:r>
    </w:p>
    <w:p w:rsidR="000329B5" w:rsidRPr="004353F8" w:rsidRDefault="000329B5" w:rsidP="00F86116">
      <w:pPr>
        <w:spacing w:after="0" w:line="240" w:lineRule="auto"/>
        <w:rPr>
          <w:rFonts w:ascii="Bookman Old Style" w:hAnsi="Bookman Old Style"/>
          <w:b/>
          <w:sz w:val="16"/>
          <w:szCs w:val="16"/>
        </w:rPr>
      </w:pPr>
      <w:r w:rsidRPr="004353F8">
        <w:rPr>
          <w:rFonts w:ascii="Bookman Old Style" w:hAnsi="Bookman Old Style"/>
          <w:b/>
          <w:sz w:val="16"/>
          <w:szCs w:val="16"/>
        </w:rPr>
        <w:t>Page 1 of 2</w:t>
      </w:r>
    </w:p>
    <w:p w:rsidR="000329B5" w:rsidRDefault="000329B5" w:rsidP="00C650D3">
      <w:pPr>
        <w:spacing w:after="0" w:line="240" w:lineRule="auto"/>
        <w:jc w:val="both"/>
        <w:rPr>
          <w:rFonts w:ascii="Bookman Old Style" w:hAnsi="Bookman Old Style"/>
          <w:b/>
          <w:sz w:val="16"/>
          <w:szCs w:val="16"/>
        </w:rPr>
      </w:pPr>
    </w:p>
    <w:p w:rsidR="000329B5" w:rsidRDefault="000329B5" w:rsidP="00C650D3">
      <w:pPr>
        <w:spacing w:after="0" w:line="240" w:lineRule="auto"/>
        <w:jc w:val="both"/>
        <w:rPr>
          <w:rFonts w:ascii="Bookman Old Style" w:hAnsi="Bookman Old Style"/>
          <w:b/>
          <w:sz w:val="16"/>
          <w:szCs w:val="16"/>
        </w:rPr>
      </w:pPr>
    </w:p>
    <w:p w:rsidR="000329B5" w:rsidRDefault="000329B5" w:rsidP="00C650D3">
      <w:pPr>
        <w:spacing w:after="0" w:line="240" w:lineRule="auto"/>
        <w:jc w:val="both"/>
        <w:rPr>
          <w:rFonts w:ascii="Bookman Old Style" w:hAnsi="Bookman Old Style"/>
          <w:b/>
          <w:sz w:val="16"/>
          <w:szCs w:val="16"/>
        </w:rPr>
      </w:pPr>
    </w:p>
    <w:p w:rsidR="000329B5" w:rsidRDefault="000329B5" w:rsidP="00C650D3">
      <w:pPr>
        <w:spacing w:after="0" w:line="240" w:lineRule="auto"/>
        <w:jc w:val="both"/>
        <w:rPr>
          <w:rFonts w:ascii="Bookman Old Style" w:hAnsi="Bookman Old Style"/>
          <w:b/>
          <w:sz w:val="16"/>
          <w:szCs w:val="16"/>
        </w:rPr>
      </w:pPr>
    </w:p>
    <w:p w:rsidR="000329B5" w:rsidRPr="00E46780" w:rsidRDefault="000329B5" w:rsidP="00C650D3">
      <w:pPr>
        <w:spacing w:after="0" w:line="240" w:lineRule="auto"/>
        <w:jc w:val="both"/>
        <w:rPr>
          <w:rFonts w:ascii="Bookman Old Style" w:hAnsi="Bookman Old Style"/>
          <w:b/>
          <w:sz w:val="16"/>
          <w:szCs w:val="16"/>
        </w:rPr>
      </w:pPr>
      <w:r w:rsidRPr="00E46780">
        <w:rPr>
          <w:rFonts w:ascii="Bookman Old Style" w:hAnsi="Bookman Old Style"/>
          <w:b/>
          <w:sz w:val="16"/>
          <w:szCs w:val="16"/>
        </w:rPr>
        <w:t>6.</w:t>
      </w:r>
      <w:r w:rsidRPr="00E46780">
        <w:rPr>
          <w:rFonts w:ascii="Bookman Old Style" w:hAnsi="Bookman Old Style"/>
          <w:b/>
          <w:sz w:val="16"/>
          <w:szCs w:val="16"/>
        </w:rPr>
        <w:tab/>
        <w:t>PLANNING</w:t>
      </w:r>
      <w:r w:rsidRPr="00E46780">
        <w:rPr>
          <w:rFonts w:ascii="Bookman Old Style" w:hAnsi="Bookman Old Style"/>
          <w:b/>
          <w:sz w:val="16"/>
          <w:szCs w:val="16"/>
        </w:rPr>
        <w:tab/>
      </w:r>
    </w:p>
    <w:p w:rsidR="000329B5" w:rsidRPr="00E46780" w:rsidRDefault="000329B5" w:rsidP="00C650D3">
      <w:pPr>
        <w:spacing w:after="0" w:line="240" w:lineRule="auto"/>
        <w:jc w:val="both"/>
        <w:rPr>
          <w:rFonts w:ascii="Bookman Old Style" w:hAnsi="Bookman Old Style"/>
          <w:b/>
          <w:sz w:val="16"/>
          <w:szCs w:val="16"/>
        </w:rPr>
      </w:pP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Consent.   </w:t>
      </w:r>
      <w:r>
        <w:rPr>
          <w:rFonts w:ascii="Bookman Old Style" w:hAnsi="Bookman Old Style"/>
          <w:sz w:val="16"/>
          <w:szCs w:val="16"/>
        </w:rPr>
        <w:t>13/00891/TCA – removal of 8 leylandii trees, 3 King Street, Scalford</w:t>
      </w: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Refusal.   </w:t>
      </w:r>
      <w:r>
        <w:rPr>
          <w:rFonts w:ascii="Bookman Old Style" w:hAnsi="Bookman Old Style"/>
          <w:sz w:val="16"/>
          <w:szCs w:val="16"/>
        </w:rPr>
        <w:t>13/00276/FUL – redevelopment of former Lionville Brickyard</w:t>
      </w: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Email MBC.    </w:t>
      </w:r>
      <w:r>
        <w:rPr>
          <w:rFonts w:ascii="Bookman Old Style" w:hAnsi="Bookman Old Style"/>
          <w:sz w:val="16"/>
          <w:szCs w:val="16"/>
        </w:rPr>
        <w:t>In reply to this email regarding notification of planning applications, the Parish Council would state that they were not willing to notify and would ask the MBC to place a notice on the notice boards.</w:t>
      </w: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Email MBC.   </w:t>
      </w:r>
      <w:r>
        <w:rPr>
          <w:rFonts w:ascii="Bookman Old Style" w:hAnsi="Bookman Old Style"/>
          <w:sz w:val="16"/>
          <w:szCs w:val="16"/>
        </w:rPr>
        <w:t>A copy of an email from MBC advising that they were taking steps towards rescinding the Certificate of Lawfulness in respect of the Lionville Brickyard.</w:t>
      </w: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Stables, Wycomb.   </w:t>
      </w:r>
      <w:r>
        <w:rPr>
          <w:rFonts w:ascii="Bookman Old Style" w:hAnsi="Bookman Old Style"/>
          <w:sz w:val="16"/>
          <w:szCs w:val="16"/>
        </w:rPr>
        <w:t>An email querying the position of the stables recently erected at Wycomb.   This would be clarified.</w:t>
      </w:r>
    </w:p>
    <w:p w:rsidR="000329B5" w:rsidRDefault="000329B5" w:rsidP="00E067EA">
      <w:pPr>
        <w:pStyle w:val="ListParagraph"/>
        <w:numPr>
          <w:ilvl w:val="0"/>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Gypsy site, Waltham on the Wolds.   </w:t>
      </w:r>
      <w:r>
        <w:rPr>
          <w:rFonts w:ascii="Bookman Old Style" w:hAnsi="Bookman Old Style"/>
          <w:sz w:val="16"/>
          <w:szCs w:val="16"/>
        </w:rPr>
        <w:t>An application had been submitted for a change of use of land to a residential gypsy caravan site with a maximum of 10 caravans, for one extended family with grazing for horses.   An objection to this application would be made to the MBC, as the Parish Council felt they were entitled to express an opinion when the land was adjacent to the parish.     It was felt that 10 caravans presented a considerable development in the open countryside and if permission were given, then it should be closely monitored.</w:t>
      </w:r>
    </w:p>
    <w:p w:rsidR="000329B5" w:rsidRDefault="000329B5" w:rsidP="00091104">
      <w:pPr>
        <w:spacing w:after="0" w:line="240" w:lineRule="auto"/>
        <w:jc w:val="both"/>
        <w:rPr>
          <w:rFonts w:ascii="Bookman Old Style" w:hAnsi="Bookman Old Style"/>
          <w:sz w:val="16"/>
          <w:szCs w:val="16"/>
        </w:rPr>
      </w:pPr>
    </w:p>
    <w:p w:rsidR="000329B5" w:rsidRDefault="000329B5" w:rsidP="00091104">
      <w:pPr>
        <w:spacing w:after="0" w:line="240" w:lineRule="auto"/>
        <w:jc w:val="both"/>
        <w:rPr>
          <w:rFonts w:ascii="Bookman Old Style" w:hAnsi="Bookman Old Style"/>
          <w:b/>
          <w:sz w:val="16"/>
          <w:szCs w:val="16"/>
        </w:rPr>
      </w:pPr>
      <w:r>
        <w:rPr>
          <w:rFonts w:ascii="Bookman Old Style" w:hAnsi="Bookman Old Style"/>
          <w:b/>
          <w:sz w:val="16"/>
          <w:szCs w:val="16"/>
        </w:rPr>
        <w:t>7.</w:t>
      </w:r>
      <w:r>
        <w:rPr>
          <w:rFonts w:ascii="Bookman Old Style" w:hAnsi="Bookman Old Style"/>
          <w:b/>
          <w:sz w:val="16"/>
          <w:szCs w:val="16"/>
        </w:rPr>
        <w:tab/>
        <w:t>HEDGE BY THE ALLOTMENTS</w:t>
      </w:r>
    </w:p>
    <w:p w:rsidR="000329B5" w:rsidRDefault="000329B5" w:rsidP="00091104">
      <w:pPr>
        <w:spacing w:after="0" w:line="240" w:lineRule="auto"/>
        <w:jc w:val="both"/>
        <w:rPr>
          <w:rFonts w:ascii="Bookman Old Style" w:hAnsi="Bookman Old Style"/>
          <w:b/>
          <w:sz w:val="16"/>
          <w:szCs w:val="16"/>
        </w:rPr>
      </w:pPr>
    </w:p>
    <w:p w:rsidR="000329B5" w:rsidRDefault="000329B5" w:rsidP="00091104">
      <w:pPr>
        <w:spacing w:after="0" w:line="240" w:lineRule="auto"/>
        <w:jc w:val="both"/>
        <w:rPr>
          <w:rFonts w:ascii="Bookman Old Style" w:hAnsi="Bookman Old Style"/>
          <w:sz w:val="16"/>
          <w:szCs w:val="16"/>
        </w:rPr>
      </w:pPr>
      <w:r>
        <w:rPr>
          <w:rFonts w:ascii="Bookman Old Style" w:hAnsi="Bookman Old Style"/>
          <w:sz w:val="16"/>
          <w:szCs w:val="16"/>
        </w:rPr>
        <w:t>This had been damaged by a car;  insurance details of the car owner were available and, pending receipt of quotations to repair the hedge, a claim would be made.   Paddy Merrins and Michael Stanley would be asked for quotations.     It was agreed that provision of a further skip for the allotments be postponed for a month or two.</w:t>
      </w:r>
    </w:p>
    <w:p w:rsidR="000329B5" w:rsidRDefault="000329B5" w:rsidP="00091104">
      <w:pPr>
        <w:spacing w:after="0" w:line="240" w:lineRule="auto"/>
        <w:jc w:val="both"/>
        <w:rPr>
          <w:rFonts w:ascii="Bookman Old Style" w:hAnsi="Bookman Old Style"/>
          <w:sz w:val="16"/>
          <w:szCs w:val="16"/>
        </w:rPr>
      </w:pPr>
    </w:p>
    <w:p w:rsidR="000329B5" w:rsidRDefault="000329B5" w:rsidP="00091104">
      <w:pPr>
        <w:spacing w:after="0" w:line="240" w:lineRule="auto"/>
        <w:jc w:val="both"/>
        <w:rPr>
          <w:rFonts w:ascii="Bookman Old Style" w:hAnsi="Bookman Old Style"/>
          <w:b/>
          <w:sz w:val="16"/>
          <w:szCs w:val="16"/>
        </w:rPr>
      </w:pPr>
      <w:r>
        <w:rPr>
          <w:rFonts w:ascii="Bookman Old Style" w:hAnsi="Bookman Old Style"/>
          <w:b/>
          <w:sz w:val="16"/>
          <w:szCs w:val="16"/>
        </w:rPr>
        <w:t>8.</w:t>
      </w:r>
      <w:r>
        <w:rPr>
          <w:rFonts w:ascii="Bookman Old Style" w:hAnsi="Bookman Old Style"/>
          <w:b/>
          <w:sz w:val="16"/>
          <w:szCs w:val="16"/>
        </w:rPr>
        <w:tab/>
        <w:t>PARISH COUNCIL WEBSITE</w:t>
      </w:r>
    </w:p>
    <w:p w:rsidR="000329B5" w:rsidRDefault="000329B5" w:rsidP="00091104">
      <w:pPr>
        <w:spacing w:after="0" w:line="240" w:lineRule="auto"/>
        <w:jc w:val="both"/>
        <w:rPr>
          <w:rFonts w:ascii="Bookman Old Style" w:hAnsi="Bookman Old Style"/>
          <w:b/>
          <w:sz w:val="16"/>
          <w:szCs w:val="16"/>
        </w:rPr>
      </w:pPr>
    </w:p>
    <w:p w:rsidR="000329B5" w:rsidRDefault="000329B5" w:rsidP="00091104">
      <w:pPr>
        <w:spacing w:after="0" w:line="240" w:lineRule="auto"/>
        <w:jc w:val="both"/>
        <w:rPr>
          <w:rFonts w:ascii="Bookman Old Style" w:hAnsi="Bookman Old Style"/>
          <w:sz w:val="16"/>
          <w:szCs w:val="16"/>
        </w:rPr>
      </w:pPr>
      <w:r>
        <w:rPr>
          <w:rFonts w:ascii="Bookman Old Style" w:hAnsi="Bookman Old Style"/>
          <w:sz w:val="16"/>
          <w:szCs w:val="16"/>
        </w:rPr>
        <w:t>The clerk designate reported that the cost would be £325 per year:  the Parish Council wished to continue using it.</w:t>
      </w:r>
    </w:p>
    <w:p w:rsidR="000329B5" w:rsidRPr="0001420F" w:rsidRDefault="000329B5" w:rsidP="00091104">
      <w:pPr>
        <w:spacing w:after="0" w:line="240" w:lineRule="auto"/>
        <w:jc w:val="both"/>
        <w:rPr>
          <w:rFonts w:ascii="Bookman Old Style" w:hAnsi="Bookman Old Style"/>
          <w:sz w:val="16"/>
          <w:szCs w:val="16"/>
        </w:rPr>
      </w:pPr>
    </w:p>
    <w:p w:rsidR="000329B5" w:rsidRPr="00E46780" w:rsidRDefault="000329B5" w:rsidP="00F24C51">
      <w:pPr>
        <w:pStyle w:val="ListParagraph"/>
        <w:spacing w:after="0" w:line="240" w:lineRule="auto"/>
        <w:jc w:val="both"/>
        <w:rPr>
          <w:rFonts w:ascii="Bookman Old Style" w:hAnsi="Bookman Old Style"/>
          <w:sz w:val="16"/>
          <w:szCs w:val="16"/>
        </w:rPr>
      </w:pPr>
    </w:p>
    <w:p w:rsidR="000329B5" w:rsidRPr="00E46780" w:rsidRDefault="000329B5" w:rsidP="006975EE">
      <w:pPr>
        <w:spacing w:after="0" w:line="240" w:lineRule="auto"/>
        <w:rPr>
          <w:rFonts w:ascii="Bookman Old Style" w:hAnsi="Bookman Old Style"/>
          <w:sz w:val="16"/>
          <w:szCs w:val="16"/>
        </w:rPr>
      </w:pPr>
      <w:r>
        <w:rPr>
          <w:rFonts w:ascii="Bookman Old Style" w:hAnsi="Bookman Old Style"/>
          <w:b/>
          <w:sz w:val="16"/>
          <w:szCs w:val="16"/>
        </w:rPr>
        <w:t>9</w:t>
      </w:r>
      <w:r w:rsidRPr="00E46780">
        <w:rPr>
          <w:rFonts w:ascii="Bookman Old Style" w:hAnsi="Bookman Old Style"/>
          <w:b/>
          <w:sz w:val="16"/>
          <w:szCs w:val="16"/>
        </w:rPr>
        <w:t>.</w:t>
      </w:r>
      <w:r w:rsidRPr="00E46780">
        <w:rPr>
          <w:rFonts w:ascii="Bookman Old Style" w:hAnsi="Bookman Old Style"/>
          <w:b/>
          <w:sz w:val="16"/>
          <w:szCs w:val="16"/>
        </w:rPr>
        <w:tab/>
        <w:t>ANY OTHER BUSINESS</w:t>
      </w:r>
    </w:p>
    <w:p w:rsidR="000329B5" w:rsidRPr="00E46780" w:rsidRDefault="000329B5" w:rsidP="006975EE">
      <w:pPr>
        <w:spacing w:after="0" w:line="240" w:lineRule="auto"/>
        <w:rPr>
          <w:rFonts w:ascii="Bookman Old Style" w:hAnsi="Bookman Old Style"/>
          <w:b/>
          <w:sz w:val="16"/>
          <w:szCs w:val="16"/>
        </w:rPr>
      </w:pP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Gale family.   </w:t>
      </w:r>
      <w:r>
        <w:rPr>
          <w:rFonts w:ascii="Bookman Old Style" w:hAnsi="Bookman Old Style"/>
          <w:sz w:val="16"/>
          <w:szCs w:val="16"/>
        </w:rPr>
        <w:t>A letter from a member of a Gale family had been obtained, and the chairman would write to him in the hope of ascertaining whether or not he was related to the family involved.</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Leicestershire Police.   </w:t>
      </w:r>
      <w:r>
        <w:rPr>
          <w:rFonts w:ascii="Bookman Old Style" w:hAnsi="Bookman Old Style"/>
          <w:sz w:val="16"/>
          <w:szCs w:val="16"/>
        </w:rPr>
        <w:t>The monthly crime report had been received.</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Scalford Primary School.   </w:t>
      </w:r>
      <w:r>
        <w:rPr>
          <w:rFonts w:ascii="Bookman Old Style" w:hAnsi="Bookman Old Style"/>
          <w:sz w:val="16"/>
          <w:szCs w:val="16"/>
        </w:rPr>
        <w:t>Further details had been obtained of the shed the school were planning to have erected behind the Village Hall for storage.   There were no objections to this, but it was felt that it should be reviewed in five years.</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Tourism.  </w:t>
      </w:r>
      <w:r>
        <w:rPr>
          <w:rFonts w:ascii="Bookman Old Style" w:hAnsi="Bookman Old Style"/>
          <w:sz w:val="16"/>
          <w:szCs w:val="16"/>
        </w:rPr>
        <w:t>Following the sight of an advertisement, it was pointed out that a bus company was running tours from the Wycomb road site at Scalford.</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Natural burial ground.   </w:t>
      </w:r>
      <w:r>
        <w:rPr>
          <w:rFonts w:ascii="Bookman Old Style" w:hAnsi="Bookman Old Style"/>
          <w:sz w:val="16"/>
          <w:szCs w:val="16"/>
        </w:rPr>
        <w:t xml:space="preserve"> An article in the Melton Times on 23</w:t>
      </w:r>
      <w:r w:rsidRPr="00792F7B">
        <w:rPr>
          <w:rFonts w:ascii="Bookman Old Style" w:hAnsi="Bookman Old Style"/>
          <w:sz w:val="16"/>
          <w:szCs w:val="16"/>
          <w:vertAlign w:val="superscript"/>
        </w:rPr>
        <w:t>rd</w:t>
      </w:r>
      <w:r>
        <w:rPr>
          <w:rFonts w:ascii="Bookman Old Style" w:hAnsi="Bookman Old Style"/>
          <w:sz w:val="16"/>
          <w:szCs w:val="16"/>
        </w:rPr>
        <w:t xml:space="preserve"> January referred to a discussion at the MBC on the provision of a natural burial ground in Scalford.    The MBC would be asked why this had not been mentioned to the Parish Council.</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Street lights.   </w:t>
      </w:r>
      <w:r>
        <w:rPr>
          <w:rFonts w:ascii="Bookman Old Style" w:hAnsi="Bookman Old Style"/>
          <w:sz w:val="16"/>
          <w:szCs w:val="16"/>
        </w:rPr>
        <w:t xml:space="preserve">Mr Birt was discussing with E-on the possible replacement of a light on King Street.   He also raised the matter of the recently installed 20 mph school signs, which were not in operation.  It was felt the whole project had been ill-conceived:  there was no electricity to the sign by the dairy, and other signs erected unnecessarily on poles added to street clutter.    It would also be pointed out that the Parish Council would need paying for any electricity used to light the school signs.  </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Church illumination.   </w:t>
      </w:r>
      <w:r>
        <w:rPr>
          <w:rFonts w:ascii="Bookman Old Style" w:hAnsi="Bookman Old Style"/>
          <w:sz w:val="16"/>
          <w:szCs w:val="16"/>
        </w:rPr>
        <w:t>Quotations were to be requested for the illumination of the church.    There would be the option of having either a meter in the church or a small black box next to the column.</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Mucky Lane.    </w:t>
      </w:r>
      <w:r>
        <w:rPr>
          <w:rFonts w:ascii="Bookman Old Style" w:hAnsi="Bookman Old Style"/>
          <w:sz w:val="16"/>
          <w:szCs w:val="16"/>
        </w:rPr>
        <w:t>There had been a variety of complaints recently about this lane, and it was agreed that the Parish Council would take a walk down there when the weather improved.</w:t>
      </w:r>
    </w:p>
    <w:p w:rsidR="000329B5" w:rsidRDefault="000329B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Sandy Lane.   </w:t>
      </w:r>
      <w:r>
        <w:rPr>
          <w:rFonts w:ascii="Bookman Old Style" w:hAnsi="Bookman Old Style"/>
          <w:sz w:val="16"/>
          <w:szCs w:val="16"/>
        </w:rPr>
        <w:t>The LCC would be asked to take a look at the state of the road surface.</w:t>
      </w:r>
    </w:p>
    <w:p w:rsidR="000329B5" w:rsidRPr="00E121DB" w:rsidRDefault="000329B5" w:rsidP="00E121DB">
      <w:pPr>
        <w:spacing w:after="0" w:line="240" w:lineRule="auto"/>
        <w:ind w:left="360"/>
        <w:rPr>
          <w:rFonts w:ascii="Bookman Old Style" w:hAnsi="Bookman Old Style"/>
          <w:sz w:val="16"/>
          <w:szCs w:val="16"/>
        </w:rPr>
      </w:pPr>
    </w:p>
    <w:p w:rsidR="000329B5" w:rsidRPr="00E121DB" w:rsidRDefault="000329B5" w:rsidP="00E121DB">
      <w:pPr>
        <w:spacing w:after="0" w:line="240" w:lineRule="auto"/>
        <w:rPr>
          <w:rFonts w:ascii="Bookman Old Style" w:hAnsi="Bookman Old Style"/>
          <w:i/>
          <w:sz w:val="16"/>
          <w:szCs w:val="16"/>
        </w:rPr>
      </w:pPr>
      <w:r>
        <w:rPr>
          <w:rFonts w:ascii="Bookman Old Style" w:hAnsi="Bookman Old Style"/>
          <w:i/>
          <w:sz w:val="16"/>
          <w:szCs w:val="16"/>
        </w:rPr>
        <w:t>The chairman closed the meeting at 9.25 pm.</w:t>
      </w:r>
    </w:p>
    <w:p w:rsidR="000329B5" w:rsidRPr="00C20744" w:rsidRDefault="000329B5" w:rsidP="00C20744">
      <w:pPr>
        <w:spacing w:after="0" w:line="240" w:lineRule="auto"/>
        <w:ind w:left="360"/>
        <w:rPr>
          <w:rFonts w:ascii="Bookman Old Style" w:hAnsi="Bookman Old Style"/>
          <w:sz w:val="16"/>
          <w:szCs w:val="16"/>
        </w:rPr>
      </w:pPr>
    </w:p>
    <w:p w:rsidR="000329B5" w:rsidRPr="00E067EA" w:rsidRDefault="000329B5" w:rsidP="00E067EA">
      <w:pPr>
        <w:spacing w:after="0" w:line="240" w:lineRule="auto"/>
        <w:rPr>
          <w:rFonts w:ascii="Bookman Old Style" w:hAnsi="Bookman Old Style"/>
          <w:i/>
          <w:sz w:val="16"/>
          <w:szCs w:val="16"/>
        </w:rPr>
      </w:pPr>
      <w:r>
        <w:rPr>
          <w:rFonts w:ascii="Bookman Old Style" w:hAnsi="Bookman Old Style"/>
          <w:i/>
          <w:sz w:val="16"/>
          <w:szCs w:val="16"/>
        </w:rPr>
        <w:t xml:space="preserve"> </w:t>
      </w:r>
    </w:p>
    <w:p w:rsidR="000329B5" w:rsidRPr="00E46780" w:rsidRDefault="000329B5" w:rsidP="00036D78">
      <w:pPr>
        <w:spacing w:after="0" w:line="240" w:lineRule="auto"/>
        <w:ind w:left="360"/>
        <w:rPr>
          <w:rFonts w:ascii="Bookman Old Style" w:hAnsi="Bookman Old Style"/>
          <w:sz w:val="16"/>
          <w:szCs w:val="16"/>
        </w:rPr>
      </w:pPr>
    </w:p>
    <w:p w:rsidR="000329B5" w:rsidRPr="00E46780" w:rsidRDefault="000329B5" w:rsidP="00712BF0">
      <w:pPr>
        <w:spacing w:after="0" w:line="240" w:lineRule="auto"/>
        <w:rPr>
          <w:rFonts w:ascii="Bookman Old Style" w:hAnsi="Bookman Old Style"/>
          <w:sz w:val="16"/>
          <w:szCs w:val="16"/>
        </w:rPr>
      </w:pPr>
    </w:p>
    <w:p w:rsidR="000329B5" w:rsidRPr="00E46780" w:rsidRDefault="000329B5" w:rsidP="00712BF0">
      <w:pPr>
        <w:spacing w:after="0" w:line="240" w:lineRule="auto"/>
        <w:rPr>
          <w:rFonts w:ascii="Bookman Old Style" w:hAnsi="Bookman Old Style"/>
          <w:i/>
          <w:sz w:val="16"/>
          <w:szCs w:val="16"/>
        </w:rPr>
      </w:pPr>
      <w:r w:rsidRPr="00E46780">
        <w:rPr>
          <w:rFonts w:ascii="Bookman Old Style" w:hAnsi="Bookman Old Style"/>
          <w:i/>
          <w:sz w:val="16"/>
          <w:szCs w:val="16"/>
        </w:rPr>
        <w:t xml:space="preserve"> </w:t>
      </w:r>
    </w:p>
    <w:p w:rsidR="000329B5" w:rsidRPr="00E46780" w:rsidRDefault="000329B5" w:rsidP="00964551">
      <w:pPr>
        <w:spacing w:after="0" w:line="240" w:lineRule="auto"/>
        <w:ind w:left="360"/>
        <w:rPr>
          <w:rFonts w:ascii="Bookman Old Style" w:hAnsi="Bookman Old Style"/>
          <w:sz w:val="16"/>
          <w:szCs w:val="16"/>
        </w:rPr>
      </w:pPr>
    </w:p>
    <w:p w:rsidR="000329B5" w:rsidRPr="007F38CE" w:rsidRDefault="000329B5" w:rsidP="00712BF0">
      <w:pPr>
        <w:spacing w:after="0" w:line="240" w:lineRule="auto"/>
        <w:rPr>
          <w:rFonts w:ascii="Bookman Old Style" w:hAnsi="Bookman Old Style"/>
          <w:i/>
          <w:sz w:val="16"/>
          <w:szCs w:val="16"/>
        </w:rPr>
      </w:pPr>
      <w:r w:rsidRPr="00E46780">
        <w:rPr>
          <w:rFonts w:ascii="Bookman Old Style" w:hAnsi="Bookman Old Style"/>
          <w:b/>
          <w:sz w:val="16"/>
          <w:szCs w:val="16"/>
        </w:rPr>
        <w:t>SIGNED ..................................................................................... DATE ......................................</w:t>
      </w:r>
    </w:p>
    <w:p w:rsidR="000329B5" w:rsidRPr="00E46780" w:rsidRDefault="000329B5" w:rsidP="006975EE">
      <w:pPr>
        <w:spacing w:after="0" w:line="240" w:lineRule="auto"/>
        <w:rPr>
          <w:rFonts w:ascii="Bookman Old Style" w:hAnsi="Bookman Old Style"/>
          <w:b/>
          <w:sz w:val="16"/>
          <w:szCs w:val="16"/>
        </w:rPr>
      </w:pPr>
      <w:r w:rsidRPr="00E46780">
        <w:rPr>
          <w:rFonts w:ascii="Bookman Old Style" w:hAnsi="Bookman Old Style"/>
          <w:b/>
          <w:sz w:val="16"/>
          <w:szCs w:val="16"/>
        </w:rPr>
        <w:t>Page 2 of 2 (</w:t>
      </w:r>
      <w:r>
        <w:rPr>
          <w:rFonts w:ascii="Bookman Old Style" w:hAnsi="Bookman Old Style"/>
          <w:b/>
          <w:sz w:val="16"/>
          <w:szCs w:val="16"/>
        </w:rPr>
        <w:t>February 2014</w:t>
      </w:r>
      <w:r w:rsidRPr="00E46780">
        <w:rPr>
          <w:rFonts w:ascii="Bookman Old Style" w:hAnsi="Bookman Old Style"/>
          <w:b/>
          <w:sz w:val="16"/>
          <w:szCs w:val="16"/>
        </w:rPr>
        <w:t>)</w:t>
      </w:r>
    </w:p>
    <w:p w:rsidR="000329B5" w:rsidRPr="00E46780" w:rsidRDefault="000329B5" w:rsidP="006975EE">
      <w:pPr>
        <w:spacing w:line="240" w:lineRule="auto"/>
        <w:rPr>
          <w:rFonts w:ascii="Century Gothic" w:hAnsi="Century Gothic"/>
          <w:b/>
          <w:sz w:val="16"/>
          <w:szCs w:val="16"/>
        </w:rPr>
      </w:pPr>
    </w:p>
    <w:p w:rsidR="000329B5" w:rsidRPr="007C2049" w:rsidRDefault="000329B5" w:rsidP="004E2D66">
      <w:pPr>
        <w:spacing w:after="0" w:line="240" w:lineRule="auto"/>
        <w:rPr>
          <w:rFonts w:ascii="Century Gothic" w:hAnsi="Century Gothic"/>
          <w:b/>
        </w:rPr>
      </w:pPr>
      <w:r w:rsidRPr="00E46780">
        <w:rPr>
          <w:rFonts w:ascii="Century Gothic" w:hAnsi="Century Gothic"/>
          <w:b/>
          <w:sz w:val="16"/>
          <w:szCs w:val="16"/>
        </w:rPr>
        <w:t xml:space="preserve"> </w:t>
      </w:r>
      <w:r>
        <w:rPr>
          <w:rFonts w:ascii="Bookman Old Style" w:hAnsi="Bookman Old Style"/>
          <w:b/>
          <w:sz w:val="16"/>
          <w:szCs w:val="16"/>
        </w:rPr>
        <w:t xml:space="preserve"> </w:t>
      </w:r>
    </w:p>
    <w:sectPr w:rsidR="000329B5" w:rsidRPr="007C2049" w:rsidSect="000A6CE3">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016"/>
    <w:multiLevelType w:val="hybridMultilevel"/>
    <w:tmpl w:val="A452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2418C"/>
    <w:multiLevelType w:val="hybridMultilevel"/>
    <w:tmpl w:val="911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124D06"/>
    <w:multiLevelType w:val="hybridMultilevel"/>
    <w:tmpl w:val="549C8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8455B64"/>
    <w:multiLevelType w:val="hybridMultilevel"/>
    <w:tmpl w:val="A8C0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1864D0"/>
    <w:multiLevelType w:val="hybridMultilevel"/>
    <w:tmpl w:val="AB3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25203"/>
    <w:multiLevelType w:val="hybridMultilevel"/>
    <w:tmpl w:val="F1C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05C63"/>
    <w:multiLevelType w:val="hybridMultilevel"/>
    <w:tmpl w:val="0248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7E45"/>
    <w:rsid w:val="0001420F"/>
    <w:rsid w:val="00014734"/>
    <w:rsid w:val="00014D06"/>
    <w:rsid w:val="00024EB1"/>
    <w:rsid w:val="000328E1"/>
    <w:rsid w:val="00032992"/>
    <w:rsid w:val="000329B5"/>
    <w:rsid w:val="00033237"/>
    <w:rsid w:val="00034C8B"/>
    <w:rsid w:val="00036A39"/>
    <w:rsid w:val="00036D78"/>
    <w:rsid w:val="00040080"/>
    <w:rsid w:val="00041D28"/>
    <w:rsid w:val="00045417"/>
    <w:rsid w:val="0004632A"/>
    <w:rsid w:val="00056683"/>
    <w:rsid w:val="00060F9E"/>
    <w:rsid w:val="0006600C"/>
    <w:rsid w:val="00070836"/>
    <w:rsid w:val="00070D45"/>
    <w:rsid w:val="00070E06"/>
    <w:rsid w:val="00074623"/>
    <w:rsid w:val="00076012"/>
    <w:rsid w:val="00080D37"/>
    <w:rsid w:val="00091104"/>
    <w:rsid w:val="00092187"/>
    <w:rsid w:val="00092986"/>
    <w:rsid w:val="00093446"/>
    <w:rsid w:val="000A2794"/>
    <w:rsid w:val="000A4AEE"/>
    <w:rsid w:val="000A6CE3"/>
    <w:rsid w:val="000B0E98"/>
    <w:rsid w:val="000B3532"/>
    <w:rsid w:val="000B7D3C"/>
    <w:rsid w:val="000C1294"/>
    <w:rsid w:val="000C6B7A"/>
    <w:rsid w:val="000D76A5"/>
    <w:rsid w:val="000E4CE4"/>
    <w:rsid w:val="000F1949"/>
    <w:rsid w:val="001046D4"/>
    <w:rsid w:val="00107B2D"/>
    <w:rsid w:val="00111CD5"/>
    <w:rsid w:val="0012568A"/>
    <w:rsid w:val="00147858"/>
    <w:rsid w:val="0016076B"/>
    <w:rsid w:val="00171661"/>
    <w:rsid w:val="00185119"/>
    <w:rsid w:val="00190EEA"/>
    <w:rsid w:val="001978D4"/>
    <w:rsid w:val="001A0B6A"/>
    <w:rsid w:val="001A2A17"/>
    <w:rsid w:val="001A5712"/>
    <w:rsid w:val="001A6A38"/>
    <w:rsid w:val="001B06A2"/>
    <w:rsid w:val="001B192B"/>
    <w:rsid w:val="001D7FE1"/>
    <w:rsid w:val="001E779F"/>
    <w:rsid w:val="001F4735"/>
    <w:rsid w:val="001F5FDA"/>
    <w:rsid w:val="001F7530"/>
    <w:rsid w:val="00206280"/>
    <w:rsid w:val="002072A6"/>
    <w:rsid w:val="00207F22"/>
    <w:rsid w:val="00211AE1"/>
    <w:rsid w:val="00213607"/>
    <w:rsid w:val="00213CC0"/>
    <w:rsid w:val="00215203"/>
    <w:rsid w:val="0023390C"/>
    <w:rsid w:val="00234A41"/>
    <w:rsid w:val="00247AF6"/>
    <w:rsid w:val="002508A4"/>
    <w:rsid w:val="0025500E"/>
    <w:rsid w:val="0025511F"/>
    <w:rsid w:val="00260145"/>
    <w:rsid w:val="00265FFF"/>
    <w:rsid w:val="0026685D"/>
    <w:rsid w:val="00281F7A"/>
    <w:rsid w:val="00282008"/>
    <w:rsid w:val="00293B70"/>
    <w:rsid w:val="0029464A"/>
    <w:rsid w:val="002971FC"/>
    <w:rsid w:val="002A22AE"/>
    <w:rsid w:val="002B7EE9"/>
    <w:rsid w:val="002C0BF5"/>
    <w:rsid w:val="002F5D25"/>
    <w:rsid w:val="00300CE0"/>
    <w:rsid w:val="00306B4C"/>
    <w:rsid w:val="003215E9"/>
    <w:rsid w:val="00326111"/>
    <w:rsid w:val="00330BA9"/>
    <w:rsid w:val="0033692F"/>
    <w:rsid w:val="00360E84"/>
    <w:rsid w:val="003676B6"/>
    <w:rsid w:val="00384D68"/>
    <w:rsid w:val="003877FF"/>
    <w:rsid w:val="0039115A"/>
    <w:rsid w:val="0039182D"/>
    <w:rsid w:val="00392148"/>
    <w:rsid w:val="00396D7C"/>
    <w:rsid w:val="003A2575"/>
    <w:rsid w:val="003A2D99"/>
    <w:rsid w:val="003A37F1"/>
    <w:rsid w:val="003A6AC7"/>
    <w:rsid w:val="003C11A1"/>
    <w:rsid w:val="003C1966"/>
    <w:rsid w:val="003C28EC"/>
    <w:rsid w:val="003C5388"/>
    <w:rsid w:val="003D1BDB"/>
    <w:rsid w:val="003D23E1"/>
    <w:rsid w:val="003D4A5C"/>
    <w:rsid w:val="003E2BBF"/>
    <w:rsid w:val="003F1999"/>
    <w:rsid w:val="0040781C"/>
    <w:rsid w:val="00420D62"/>
    <w:rsid w:val="00426D1E"/>
    <w:rsid w:val="00433BA0"/>
    <w:rsid w:val="004353F8"/>
    <w:rsid w:val="004429D9"/>
    <w:rsid w:val="00471A4D"/>
    <w:rsid w:val="00477C2F"/>
    <w:rsid w:val="00483D50"/>
    <w:rsid w:val="00486F41"/>
    <w:rsid w:val="00492443"/>
    <w:rsid w:val="004B27C2"/>
    <w:rsid w:val="004B54D3"/>
    <w:rsid w:val="004B6522"/>
    <w:rsid w:val="004C0D9D"/>
    <w:rsid w:val="004E0506"/>
    <w:rsid w:val="004E2124"/>
    <w:rsid w:val="004E2D66"/>
    <w:rsid w:val="004F0F23"/>
    <w:rsid w:val="004F7501"/>
    <w:rsid w:val="004F764F"/>
    <w:rsid w:val="004F7827"/>
    <w:rsid w:val="005020B7"/>
    <w:rsid w:val="005032D9"/>
    <w:rsid w:val="005058F0"/>
    <w:rsid w:val="00527217"/>
    <w:rsid w:val="00532716"/>
    <w:rsid w:val="005373A8"/>
    <w:rsid w:val="00542B19"/>
    <w:rsid w:val="0054688E"/>
    <w:rsid w:val="0054743F"/>
    <w:rsid w:val="00551549"/>
    <w:rsid w:val="00555D2C"/>
    <w:rsid w:val="00560E55"/>
    <w:rsid w:val="00584E3A"/>
    <w:rsid w:val="00586B4B"/>
    <w:rsid w:val="005A3812"/>
    <w:rsid w:val="005A50B3"/>
    <w:rsid w:val="005B24E2"/>
    <w:rsid w:val="005B663B"/>
    <w:rsid w:val="005C6159"/>
    <w:rsid w:val="005C7D47"/>
    <w:rsid w:val="005D03F4"/>
    <w:rsid w:val="005D1D46"/>
    <w:rsid w:val="005E43D8"/>
    <w:rsid w:val="005E7468"/>
    <w:rsid w:val="005F3AE5"/>
    <w:rsid w:val="005F462B"/>
    <w:rsid w:val="005F7FD8"/>
    <w:rsid w:val="0060244C"/>
    <w:rsid w:val="006108BE"/>
    <w:rsid w:val="00616A63"/>
    <w:rsid w:val="00624D9F"/>
    <w:rsid w:val="00632078"/>
    <w:rsid w:val="006341BB"/>
    <w:rsid w:val="00635301"/>
    <w:rsid w:val="0064391F"/>
    <w:rsid w:val="006470DC"/>
    <w:rsid w:val="00647D85"/>
    <w:rsid w:val="00655D2B"/>
    <w:rsid w:val="0065651E"/>
    <w:rsid w:val="0066240E"/>
    <w:rsid w:val="00671909"/>
    <w:rsid w:val="006726EC"/>
    <w:rsid w:val="00676699"/>
    <w:rsid w:val="0068280D"/>
    <w:rsid w:val="00686D16"/>
    <w:rsid w:val="00687DE9"/>
    <w:rsid w:val="006975EE"/>
    <w:rsid w:val="006A0B9B"/>
    <w:rsid w:val="006A67FE"/>
    <w:rsid w:val="006C0EE7"/>
    <w:rsid w:val="006E6C48"/>
    <w:rsid w:val="006F5846"/>
    <w:rsid w:val="00712BF0"/>
    <w:rsid w:val="007169A7"/>
    <w:rsid w:val="00723ED1"/>
    <w:rsid w:val="00726250"/>
    <w:rsid w:val="00732FF4"/>
    <w:rsid w:val="00737461"/>
    <w:rsid w:val="0074122E"/>
    <w:rsid w:val="00743B66"/>
    <w:rsid w:val="00746B1A"/>
    <w:rsid w:val="007662FE"/>
    <w:rsid w:val="0077030D"/>
    <w:rsid w:val="00776683"/>
    <w:rsid w:val="00776697"/>
    <w:rsid w:val="0078039A"/>
    <w:rsid w:val="0078292B"/>
    <w:rsid w:val="007910CD"/>
    <w:rsid w:val="00792F7B"/>
    <w:rsid w:val="00794607"/>
    <w:rsid w:val="00795F3B"/>
    <w:rsid w:val="00796C58"/>
    <w:rsid w:val="007A65CF"/>
    <w:rsid w:val="007A6B9F"/>
    <w:rsid w:val="007B0274"/>
    <w:rsid w:val="007B61C3"/>
    <w:rsid w:val="007C2049"/>
    <w:rsid w:val="007C3551"/>
    <w:rsid w:val="007C58F3"/>
    <w:rsid w:val="007E3C7D"/>
    <w:rsid w:val="007F38CE"/>
    <w:rsid w:val="007F6C9B"/>
    <w:rsid w:val="00800C77"/>
    <w:rsid w:val="00801B06"/>
    <w:rsid w:val="00804194"/>
    <w:rsid w:val="00812962"/>
    <w:rsid w:val="0081731B"/>
    <w:rsid w:val="00824BB0"/>
    <w:rsid w:val="008253F0"/>
    <w:rsid w:val="008279C1"/>
    <w:rsid w:val="00831706"/>
    <w:rsid w:val="00831E4F"/>
    <w:rsid w:val="008330D4"/>
    <w:rsid w:val="00836066"/>
    <w:rsid w:val="00837432"/>
    <w:rsid w:val="00852DC6"/>
    <w:rsid w:val="008535E2"/>
    <w:rsid w:val="008556C8"/>
    <w:rsid w:val="00861EE7"/>
    <w:rsid w:val="0086473B"/>
    <w:rsid w:val="008653E1"/>
    <w:rsid w:val="008714DA"/>
    <w:rsid w:val="008816E1"/>
    <w:rsid w:val="00881BE9"/>
    <w:rsid w:val="0089347F"/>
    <w:rsid w:val="00893C01"/>
    <w:rsid w:val="008956A3"/>
    <w:rsid w:val="008B7471"/>
    <w:rsid w:val="008C5C9D"/>
    <w:rsid w:val="008C67BA"/>
    <w:rsid w:val="008D0F6C"/>
    <w:rsid w:val="008D36F6"/>
    <w:rsid w:val="008D5AD8"/>
    <w:rsid w:val="008E1845"/>
    <w:rsid w:val="008E1CBB"/>
    <w:rsid w:val="008E2656"/>
    <w:rsid w:val="008F2CCC"/>
    <w:rsid w:val="008F4290"/>
    <w:rsid w:val="008F5FF9"/>
    <w:rsid w:val="0091714D"/>
    <w:rsid w:val="00927140"/>
    <w:rsid w:val="00935C51"/>
    <w:rsid w:val="00937E8B"/>
    <w:rsid w:val="009401C1"/>
    <w:rsid w:val="00941330"/>
    <w:rsid w:val="00942D1B"/>
    <w:rsid w:val="00950751"/>
    <w:rsid w:val="0095608B"/>
    <w:rsid w:val="00956C1C"/>
    <w:rsid w:val="00962155"/>
    <w:rsid w:val="00964551"/>
    <w:rsid w:val="00967BDE"/>
    <w:rsid w:val="00971660"/>
    <w:rsid w:val="00984AF7"/>
    <w:rsid w:val="00995CC1"/>
    <w:rsid w:val="009A13FE"/>
    <w:rsid w:val="009A742F"/>
    <w:rsid w:val="009A78D2"/>
    <w:rsid w:val="009B68FD"/>
    <w:rsid w:val="009C3E26"/>
    <w:rsid w:val="009D259E"/>
    <w:rsid w:val="009D3812"/>
    <w:rsid w:val="009D6B35"/>
    <w:rsid w:val="009E05AF"/>
    <w:rsid w:val="009F1B26"/>
    <w:rsid w:val="009F5A93"/>
    <w:rsid w:val="00A01014"/>
    <w:rsid w:val="00A05017"/>
    <w:rsid w:val="00A114F9"/>
    <w:rsid w:val="00A126DA"/>
    <w:rsid w:val="00A12E93"/>
    <w:rsid w:val="00A2195F"/>
    <w:rsid w:val="00A23EBF"/>
    <w:rsid w:val="00A276BF"/>
    <w:rsid w:val="00A368DD"/>
    <w:rsid w:val="00A37F70"/>
    <w:rsid w:val="00A45389"/>
    <w:rsid w:val="00A4561B"/>
    <w:rsid w:val="00A5432B"/>
    <w:rsid w:val="00A57386"/>
    <w:rsid w:val="00A60A16"/>
    <w:rsid w:val="00A61E94"/>
    <w:rsid w:val="00A666A3"/>
    <w:rsid w:val="00A754A3"/>
    <w:rsid w:val="00A760D5"/>
    <w:rsid w:val="00A85760"/>
    <w:rsid w:val="00A87446"/>
    <w:rsid w:val="00A96DE1"/>
    <w:rsid w:val="00AA51C7"/>
    <w:rsid w:val="00AA6310"/>
    <w:rsid w:val="00AB15B7"/>
    <w:rsid w:val="00AC39A0"/>
    <w:rsid w:val="00AC64BB"/>
    <w:rsid w:val="00AD0E72"/>
    <w:rsid w:val="00B03829"/>
    <w:rsid w:val="00B079D0"/>
    <w:rsid w:val="00B10194"/>
    <w:rsid w:val="00B14B08"/>
    <w:rsid w:val="00B219D9"/>
    <w:rsid w:val="00B2281B"/>
    <w:rsid w:val="00B23161"/>
    <w:rsid w:val="00B27435"/>
    <w:rsid w:val="00B35A11"/>
    <w:rsid w:val="00B45144"/>
    <w:rsid w:val="00B522F8"/>
    <w:rsid w:val="00B654FE"/>
    <w:rsid w:val="00B70CBA"/>
    <w:rsid w:val="00B7559F"/>
    <w:rsid w:val="00B77AC0"/>
    <w:rsid w:val="00B84CD6"/>
    <w:rsid w:val="00B92949"/>
    <w:rsid w:val="00B92DDA"/>
    <w:rsid w:val="00B95EE4"/>
    <w:rsid w:val="00B97CB1"/>
    <w:rsid w:val="00BA04A7"/>
    <w:rsid w:val="00BA0E82"/>
    <w:rsid w:val="00BA5B83"/>
    <w:rsid w:val="00BC0539"/>
    <w:rsid w:val="00BD2CFA"/>
    <w:rsid w:val="00BD6F3B"/>
    <w:rsid w:val="00BE5A00"/>
    <w:rsid w:val="00C00A9D"/>
    <w:rsid w:val="00C111D6"/>
    <w:rsid w:val="00C12BB1"/>
    <w:rsid w:val="00C20744"/>
    <w:rsid w:val="00C30E44"/>
    <w:rsid w:val="00C325F9"/>
    <w:rsid w:val="00C36AA5"/>
    <w:rsid w:val="00C40370"/>
    <w:rsid w:val="00C427DF"/>
    <w:rsid w:val="00C45C35"/>
    <w:rsid w:val="00C46985"/>
    <w:rsid w:val="00C650D3"/>
    <w:rsid w:val="00C67ADD"/>
    <w:rsid w:val="00C70B5E"/>
    <w:rsid w:val="00C87566"/>
    <w:rsid w:val="00C93EB6"/>
    <w:rsid w:val="00C946E5"/>
    <w:rsid w:val="00C95505"/>
    <w:rsid w:val="00C958AD"/>
    <w:rsid w:val="00C96FBD"/>
    <w:rsid w:val="00CA0A5B"/>
    <w:rsid w:val="00CA2E11"/>
    <w:rsid w:val="00CA3EED"/>
    <w:rsid w:val="00CA5C90"/>
    <w:rsid w:val="00CB1167"/>
    <w:rsid w:val="00CB1622"/>
    <w:rsid w:val="00CB16F0"/>
    <w:rsid w:val="00CB4CCB"/>
    <w:rsid w:val="00CD0C7D"/>
    <w:rsid w:val="00CD239B"/>
    <w:rsid w:val="00CD3A74"/>
    <w:rsid w:val="00CD4EA3"/>
    <w:rsid w:val="00CD50FD"/>
    <w:rsid w:val="00CD7510"/>
    <w:rsid w:val="00CD78C8"/>
    <w:rsid w:val="00CE0076"/>
    <w:rsid w:val="00CF22F1"/>
    <w:rsid w:val="00CF356F"/>
    <w:rsid w:val="00D0309E"/>
    <w:rsid w:val="00D0398B"/>
    <w:rsid w:val="00D07CC0"/>
    <w:rsid w:val="00D107FD"/>
    <w:rsid w:val="00D11872"/>
    <w:rsid w:val="00D11CDC"/>
    <w:rsid w:val="00D13A7F"/>
    <w:rsid w:val="00D2603E"/>
    <w:rsid w:val="00D34C0F"/>
    <w:rsid w:val="00D36BFD"/>
    <w:rsid w:val="00D3749B"/>
    <w:rsid w:val="00D3779F"/>
    <w:rsid w:val="00D40969"/>
    <w:rsid w:val="00D51E7A"/>
    <w:rsid w:val="00D56E4C"/>
    <w:rsid w:val="00D63FAE"/>
    <w:rsid w:val="00D64496"/>
    <w:rsid w:val="00D660E6"/>
    <w:rsid w:val="00D75C75"/>
    <w:rsid w:val="00D76DAB"/>
    <w:rsid w:val="00D954D5"/>
    <w:rsid w:val="00D96053"/>
    <w:rsid w:val="00DA058A"/>
    <w:rsid w:val="00DA464F"/>
    <w:rsid w:val="00DA7A7E"/>
    <w:rsid w:val="00DA7D62"/>
    <w:rsid w:val="00DB11F3"/>
    <w:rsid w:val="00DB6297"/>
    <w:rsid w:val="00DC0100"/>
    <w:rsid w:val="00DC0379"/>
    <w:rsid w:val="00DC292C"/>
    <w:rsid w:val="00DC2D56"/>
    <w:rsid w:val="00DC503A"/>
    <w:rsid w:val="00DD02BB"/>
    <w:rsid w:val="00DD0ADE"/>
    <w:rsid w:val="00DD42D4"/>
    <w:rsid w:val="00DD5019"/>
    <w:rsid w:val="00DE0825"/>
    <w:rsid w:val="00DE6C47"/>
    <w:rsid w:val="00DF359B"/>
    <w:rsid w:val="00E067EA"/>
    <w:rsid w:val="00E0786C"/>
    <w:rsid w:val="00E121DB"/>
    <w:rsid w:val="00E12961"/>
    <w:rsid w:val="00E13AA6"/>
    <w:rsid w:val="00E30438"/>
    <w:rsid w:val="00E34697"/>
    <w:rsid w:val="00E41707"/>
    <w:rsid w:val="00E43AC8"/>
    <w:rsid w:val="00E43E7E"/>
    <w:rsid w:val="00E46780"/>
    <w:rsid w:val="00E5104F"/>
    <w:rsid w:val="00E52715"/>
    <w:rsid w:val="00E57A0F"/>
    <w:rsid w:val="00E64215"/>
    <w:rsid w:val="00E72007"/>
    <w:rsid w:val="00E747D7"/>
    <w:rsid w:val="00E7713F"/>
    <w:rsid w:val="00E90759"/>
    <w:rsid w:val="00EA3B0A"/>
    <w:rsid w:val="00EA510E"/>
    <w:rsid w:val="00EB01D6"/>
    <w:rsid w:val="00EC46D7"/>
    <w:rsid w:val="00ED7EF8"/>
    <w:rsid w:val="00EE50D7"/>
    <w:rsid w:val="00EF4900"/>
    <w:rsid w:val="00EF5D4C"/>
    <w:rsid w:val="00F00E98"/>
    <w:rsid w:val="00F01211"/>
    <w:rsid w:val="00F04A9C"/>
    <w:rsid w:val="00F050F5"/>
    <w:rsid w:val="00F10415"/>
    <w:rsid w:val="00F10FB7"/>
    <w:rsid w:val="00F11528"/>
    <w:rsid w:val="00F23A22"/>
    <w:rsid w:val="00F24C51"/>
    <w:rsid w:val="00F40348"/>
    <w:rsid w:val="00F41CDC"/>
    <w:rsid w:val="00F44A94"/>
    <w:rsid w:val="00F46354"/>
    <w:rsid w:val="00F467C6"/>
    <w:rsid w:val="00F535CD"/>
    <w:rsid w:val="00F55C5F"/>
    <w:rsid w:val="00F640D3"/>
    <w:rsid w:val="00F72896"/>
    <w:rsid w:val="00F850C5"/>
    <w:rsid w:val="00F86116"/>
    <w:rsid w:val="00F91D2C"/>
    <w:rsid w:val="00F94BBB"/>
    <w:rsid w:val="00FA683F"/>
    <w:rsid w:val="00FC1165"/>
    <w:rsid w:val="00FC66F2"/>
    <w:rsid w:val="00FC71BE"/>
    <w:rsid w:val="00FD1BAD"/>
    <w:rsid w:val="00FE0B9F"/>
    <w:rsid w:val="00FE43B0"/>
    <w:rsid w:val="00FE7040"/>
    <w:rsid w:val="00FF37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1210</Words>
  <Characters>6902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c:title>
  <dc:subject/>
  <dc:creator>Sue</dc:creator>
  <cp:keywords/>
  <dc:description/>
  <cp:lastModifiedBy>Chris</cp:lastModifiedBy>
  <cp:revision>2</cp:revision>
  <cp:lastPrinted>2014-02-12T18:50:00Z</cp:lastPrinted>
  <dcterms:created xsi:type="dcterms:W3CDTF">2014-03-10T09:29:00Z</dcterms:created>
  <dcterms:modified xsi:type="dcterms:W3CDTF">2014-03-10T09:29:00Z</dcterms:modified>
</cp:coreProperties>
</file>