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0C4009" w:rsidRDefault="00B5244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8239B7" w:rsidRPr="000C4009">
        <w:rPr>
          <w:rFonts w:ascii="Microsoft JhengHei" w:eastAsia="Microsoft JhengHei" w:hAnsi="Microsoft JhengHei" w:cs="Courier New"/>
          <w:sz w:val="18"/>
          <w:szCs w:val="18"/>
        </w:rPr>
        <w:t>. Apologies</w:t>
      </w:r>
    </w:p>
    <w:p w14:paraId="35A7130F" w14:textId="092FF86E" w:rsidR="0005097C" w:rsidRPr="000C4009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>. Declarations of Disclosable and Pecuniary Interest</w:t>
      </w:r>
    </w:p>
    <w:p w14:paraId="39FE8781" w14:textId="2DCB90B7" w:rsidR="00EC2C18" w:rsidRPr="000C4009" w:rsidRDefault="00B52447" w:rsidP="0005097C">
      <w:pPr>
        <w:rPr>
          <w:rFonts w:ascii="Microsoft JhengHei" w:eastAsia="Microsoft JhengHei" w:hAnsi="Microsoft JhengHei" w:cs="Courier New"/>
          <w:sz w:val="18"/>
          <w:szCs w:val="18"/>
          <w:vertAlign w:val="superscript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71237B" w:rsidRPr="000C4009">
        <w:rPr>
          <w:rFonts w:ascii="Microsoft JhengHei" w:eastAsia="Microsoft JhengHei" w:hAnsi="Microsoft JhengHei" w:cs="Courier New"/>
          <w:sz w:val="18"/>
          <w:szCs w:val="18"/>
        </w:rPr>
        <w:t>Approve the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Minutes from the</w:t>
      </w:r>
      <w:r w:rsidR="00F2326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Parish Council Meeting held </w:t>
      </w:r>
      <w:r w:rsidR="0071237B" w:rsidRPr="000C4009">
        <w:rPr>
          <w:rFonts w:ascii="Microsoft JhengHei" w:eastAsia="Microsoft JhengHei" w:hAnsi="Microsoft JhengHei" w:cs="Courier New"/>
          <w:sz w:val="18"/>
          <w:szCs w:val="18"/>
        </w:rPr>
        <w:t>remotely on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Thursday</w:t>
      </w:r>
      <w:r w:rsidR="00B2006A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50E13DB1" w14:textId="64EC1443" w:rsidR="0005097C" w:rsidRPr="000C4009" w:rsidRDefault="00EC2C1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 xml:space="preserve">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</w:t>
      </w:r>
      <w:r w:rsidR="00F2326C" w:rsidRPr="000C4009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July 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>20</w:t>
      </w:r>
      <w:r w:rsidR="00682AAA" w:rsidRPr="000C4009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C501E5" w:rsidRPr="000C4009">
        <w:rPr>
          <w:rFonts w:ascii="Microsoft JhengHei" w:eastAsia="Microsoft JhengHei" w:hAnsi="Microsoft JhengHei" w:cs="Courier New"/>
          <w:sz w:val="18"/>
          <w:szCs w:val="18"/>
        </w:rPr>
        <w:t>1.</w:t>
      </w:r>
    </w:p>
    <w:p w14:paraId="5B1D0CA1" w14:textId="7BD8F9BB" w:rsidR="00465F30" w:rsidRPr="000C4009" w:rsidRDefault="00B52447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351610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Planning</w:t>
      </w:r>
    </w:p>
    <w:p w14:paraId="61785B7C" w14:textId="3A8B1B1C" w:rsidR="003E3228" w:rsidRPr="000C4009" w:rsidRDefault="00F2326C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proofErr w:type="spellStart"/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>Cranyke</w:t>
      </w:r>
      <w:proofErr w:type="spellEnd"/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Farm Barn application information only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- 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Kierra </w:t>
      </w:r>
      <w:r w:rsidR="00ED7AD0" w:rsidRPr="000C4009">
        <w:rPr>
          <w:rFonts w:ascii="Microsoft JhengHei" w:eastAsia="Microsoft JhengHei" w:hAnsi="Microsoft JhengHei" w:cs="Courier New"/>
          <w:sz w:val="18"/>
          <w:szCs w:val="18"/>
        </w:rPr>
        <w:t>Mudd</w:t>
      </w:r>
    </w:p>
    <w:p w14:paraId="4DF164A8" w14:textId="7ED87330" w:rsidR="00F2326C" w:rsidRPr="000C4009" w:rsidRDefault="003E3228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F2326C" w:rsidRPr="000C4009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539689FF" w14:textId="77777777" w:rsidR="003E3228" w:rsidRPr="000C4009" w:rsidRDefault="00F2326C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21/00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>200/FUL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– 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Amended plans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Proposed 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new 3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bedroom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ed bungalow with associated hard </w:t>
      </w:r>
    </w:p>
    <w:p w14:paraId="4C938B07" w14:textId="255BDB9A" w:rsidR="00F2326C" w:rsidRPr="000C4009" w:rsidRDefault="003E3228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&amp; </w:t>
      </w:r>
      <w:proofErr w:type="gramStart"/>
      <w:r w:rsidRPr="000C4009">
        <w:rPr>
          <w:rFonts w:ascii="Microsoft JhengHei" w:eastAsia="Microsoft JhengHei" w:hAnsi="Microsoft JhengHei" w:cs="Courier New"/>
          <w:sz w:val="18"/>
          <w:szCs w:val="18"/>
        </w:rPr>
        <w:t>soft</w:t>
      </w:r>
      <w:proofErr w:type="gramEnd"/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landscaping and new boundary walls </w:t>
      </w:r>
      <w:r w:rsidR="00F2326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–   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land adjacent to 6 South Street, </w:t>
      </w:r>
      <w:proofErr w:type="spellStart"/>
      <w:r w:rsidRPr="000C4009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6DE300F8" w14:textId="77777777" w:rsidR="00FB3D13" w:rsidRPr="000C4009" w:rsidRDefault="00F2326C" w:rsidP="003E3228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21/00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>947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>FUL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– 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Proposed residential redevelopment of former farm complex conversion of </w:t>
      </w:r>
    </w:p>
    <w:p w14:paraId="67BE03B4" w14:textId="08201BE3" w:rsidR="00F2326C" w:rsidRPr="000C4009" w:rsidRDefault="00FB3D13" w:rsidP="003E3228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3E3228" w:rsidRPr="000C4009">
        <w:rPr>
          <w:rFonts w:ascii="Microsoft JhengHei" w:eastAsia="Microsoft JhengHei" w:hAnsi="Microsoft JhengHei" w:cs="Courier New"/>
          <w:sz w:val="18"/>
          <w:szCs w:val="18"/>
        </w:rPr>
        <w:t>barn into 1 dwelling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and 4 new dwellings – Deben Farm, </w:t>
      </w:r>
      <w:proofErr w:type="spellStart"/>
      <w:r w:rsidRPr="000C4009">
        <w:rPr>
          <w:rFonts w:ascii="Microsoft JhengHei" w:eastAsia="Microsoft JhengHei" w:hAnsi="Microsoft JhengHei" w:cs="Courier New"/>
          <w:sz w:val="18"/>
          <w:szCs w:val="18"/>
        </w:rPr>
        <w:t>Landyke</w:t>
      </w:r>
      <w:proofErr w:type="spellEnd"/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Lane, </w:t>
      </w:r>
      <w:proofErr w:type="spellStart"/>
      <w:r w:rsidRPr="000C4009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0C4009">
        <w:rPr>
          <w:rFonts w:ascii="Microsoft JhengHei" w:eastAsia="Microsoft JhengHei" w:hAnsi="Microsoft JhengHei" w:cs="Courier New"/>
          <w:sz w:val="18"/>
          <w:szCs w:val="18"/>
        </w:rPr>
        <w:t>, LE14 4SY</w:t>
      </w:r>
    </w:p>
    <w:p w14:paraId="4395A413" w14:textId="77777777" w:rsidR="00FB3D13" w:rsidRPr="000C4009" w:rsidRDefault="00F2326C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>21/00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986</w:t>
      </w:r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FUL</w:t>
      </w:r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–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New storage building to house machinery for maintaining associated </w:t>
      </w:r>
    </w:p>
    <w:p w14:paraId="5E6974AE" w14:textId="0FE41874" w:rsidR="00C96452" w:rsidRPr="000C4009" w:rsidRDefault="00FB3D1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paddock land</w:t>
      </w:r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–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Glebe House, </w:t>
      </w:r>
      <w:proofErr w:type="spellStart"/>
      <w:r w:rsidRPr="000C4009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Road, </w:t>
      </w:r>
      <w:proofErr w:type="spellStart"/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7EBFA373" w14:textId="77777777" w:rsidR="00FB3D13" w:rsidRPr="000C4009" w:rsidRDefault="00C96452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21/0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1007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VAC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–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Variation of condition </w:t>
      </w:r>
      <w:proofErr w:type="gramStart"/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2  on</w:t>
      </w:r>
      <w:proofErr w:type="gramEnd"/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20/01282/Ful previous approved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–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The Grange, 5 </w:t>
      </w:r>
    </w:p>
    <w:p w14:paraId="60BDBE65" w14:textId="6F76D5F1" w:rsidR="00C96452" w:rsidRPr="000C4009" w:rsidRDefault="00FB3D1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King </w:t>
      </w:r>
      <w:proofErr w:type="gramStart"/>
      <w:r w:rsidRPr="000C4009">
        <w:rPr>
          <w:rFonts w:ascii="Microsoft JhengHei" w:eastAsia="Microsoft JhengHei" w:hAnsi="Microsoft JhengHei" w:cs="Courier New"/>
          <w:sz w:val="18"/>
          <w:szCs w:val="18"/>
        </w:rPr>
        <w:t>Street,</w:t>
      </w:r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>,</w:t>
      </w:r>
      <w:proofErr w:type="gramEnd"/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proofErr w:type="spellStart"/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3CFA7829" w14:textId="57EBD567" w:rsidR="00375E14" w:rsidRPr="000C4009" w:rsidRDefault="00375E14" w:rsidP="00B52447">
      <w:pPr>
        <w:rPr>
          <w:rFonts w:ascii="Microsoft JhengHei" w:eastAsia="Microsoft JhengHei" w:hAnsi="Microsoft JhengHei"/>
          <w:b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21/00973/OUT to construct houses beyond new distributor road on back road</w:t>
      </w:r>
    </w:p>
    <w:p w14:paraId="4F285B8B" w14:textId="2C9301FF" w:rsidR="0005097C" w:rsidRPr="000C4009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0C4009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Financial</w:t>
      </w:r>
    </w:p>
    <w:p w14:paraId="59EA5100" w14:textId="7CB49EAB" w:rsidR="00B52447" w:rsidRPr="000C4009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August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- circulated </w:t>
      </w:r>
    </w:p>
    <w:p w14:paraId="0BA1177F" w14:textId="52501A04" w:rsidR="00F2326C" w:rsidRPr="000C4009" w:rsidRDefault="00F2326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Receipts &amp; Payments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July August 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see attached sheet</w:t>
      </w:r>
    </w:p>
    <w:p w14:paraId="6602FED7" w14:textId="14B6F729" w:rsidR="000C4009" w:rsidRPr="000C4009" w:rsidRDefault="000C4009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   External Auditors Report - circulated</w:t>
      </w:r>
    </w:p>
    <w:p w14:paraId="130A6E9A" w14:textId="7D9B5A4E" w:rsidR="00B52447" w:rsidRPr="000C4009" w:rsidRDefault="00B5244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EE5A0E" w:rsidRPr="000C4009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Street Light – </w:t>
      </w:r>
      <w:proofErr w:type="spellStart"/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>Wycomb</w:t>
      </w:r>
      <w:proofErr w:type="spellEnd"/>
      <w:r w:rsidR="00FB3D13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email refers</w:t>
      </w:r>
    </w:p>
    <w:p w14:paraId="7C0B05A0" w14:textId="7F3D5871" w:rsidR="00B52447" w:rsidRPr="000C4009" w:rsidRDefault="00B5244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7.</w:t>
      </w:r>
      <w:r w:rsidR="00EC73B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75E14" w:rsidRPr="000C4009">
        <w:rPr>
          <w:rFonts w:ascii="Microsoft JhengHei" w:eastAsia="Microsoft JhengHei" w:hAnsi="Microsoft JhengHei" w:cs="Courier New"/>
          <w:sz w:val="18"/>
          <w:szCs w:val="18"/>
        </w:rPr>
        <w:t>Hedge alongside Melton Road towards Cemetery</w:t>
      </w:r>
    </w:p>
    <w:p w14:paraId="54AB25C9" w14:textId="510B2593" w:rsidR="0063477F" w:rsidRPr="000C4009" w:rsidRDefault="0063477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8.</w:t>
      </w:r>
      <w:r w:rsidR="00EC73B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75E14" w:rsidRPr="000C4009">
        <w:rPr>
          <w:rFonts w:ascii="Microsoft JhengHei" w:eastAsia="Microsoft JhengHei" w:hAnsi="Microsoft JhengHei" w:cs="Courier New"/>
          <w:sz w:val="18"/>
          <w:szCs w:val="18"/>
        </w:rPr>
        <w:t>Increase in electricity costs for Street Lighting</w:t>
      </w:r>
    </w:p>
    <w:p w14:paraId="01401090" w14:textId="1797579F" w:rsidR="00B52447" w:rsidRPr="000C4009" w:rsidRDefault="0063477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9.</w:t>
      </w:r>
      <w:r w:rsidR="00B75088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Play Equipment Inspection</w:t>
      </w:r>
      <w:r w:rsidR="000C4009" w:rsidRPr="000C4009">
        <w:rPr>
          <w:rFonts w:ascii="Microsoft JhengHei" w:eastAsia="Microsoft JhengHei" w:hAnsi="Microsoft JhengHei" w:cs="Courier New"/>
          <w:sz w:val="18"/>
          <w:szCs w:val="18"/>
        </w:rPr>
        <w:t>s</w:t>
      </w:r>
    </w:p>
    <w:p w14:paraId="240932A6" w14:textId="7DBDE78C" w:rsidR="000C4009" w:rsidRPr="000C4009" w:rsidRDefault="000C400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10. Street Light Maintenance &amp; Testing</w:t>
      </w:r>
    </w:p>
    <w:p w14:paraId="7968D473" w14:textId="68D3BCC2" w:rsidR="000C4009" w:rsidRPr="000C4009" w:rsidRDefault="000C400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11. Office Facility in Church</w:t>
      </w:r>
    </w:p>
    <w:p w14:paraId="21E4284F" w14:textId="507AB406" w:rsidR="00862A23" w:rsidRPr="000C4009" w:rsidRDefault="0063477F" w:rsidP="006E1622">
      <w:pPr>
        <w:rPr>
          <w:rFonts w:ascii="Microsoft JhengHei" w:eastAsia="Microsoft JhengHei" w:hAnsi="Microsoft JhengHei" w:cs="Courier New"/>
          <w:bCs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C4009" w:rsidRPr="000C4009">
        <w:rPr>
          <w:rFonts w:ascii="Microsoft JhengHei" w:eastAsia="Microsoft JhengHei" w:hAnsi="Microsoft JhengHei" w:cs="Courier New"/>
          <w:sz w:val="18"/>
          <w:szCs w:val="18"/>
        </w:rPr>
        <w:t>1</w:t>
      </w:r>
      <w:r w:rsidRPr="000C4009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350F3E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E5A0E" w:rsidRPr="000C4009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5129CB27" w14:textId="0C99A790" w:rsidR="0005097C" w:rsidRPr="000C4009" w:rsidRDefault="0063477F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sz w:val="18"/>
          <w:szCs w:val="18"/>
        </w:rPr>
        <w:t>11</w:t>
      </w:r>
      <w:r w:rsidR="000C4009" w:rsidRPr="000C4009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8D25B5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0C4009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506CB5DF" w14:textId="6ABDEFD5" w:rsidR="00BB1073" w:rsidRPr="000C4009" w:rsidRDefault="0005097C" w:rsidP="0005097C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="000015B2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465F30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C73BC"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A21D85" w:rsidRPr="000C4009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ED7AD0" w:rsidRPr="000C4009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ED7AD0" w:rsidRPr="000C4009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ED7AD0" w:rsidRPr="000C4009">
        <w:rPr>
          <w:rFonts w:ascii="Microsoft JhengHei" w:eastAsia="Microsoft JhengHei" w:hAnsi="Microsoft JhengHei" w:cs="Courier New"/>
          <w:sz w:val="18"/>
          <w:szCs w:val="18"/>
        </w:rPr>
        <w:t xml:space="preserve"> October </w:t>
      </w:r>
      <w:r w:rsidR="00A21D85" w:rsidRPr="000C4009">
        <w:rPr>
          <w:rFonts w:ascii="Microsoft JhengHei" w:eastAsia="Microsoft JhengHei" w:hAnsi="Microsoft JhengHei" w:cs="Courier New"/>
          <w:sz w:val="18"/>
          <w:szCs w:val="18"/>
        </w:rPr>
        <w:t>2021</w:t>
      </w:r>
    </w:p>
    <w:p w14:paraId="24E80506" w14:textId="77777777" w:rsidR="000C4009" w:rsidRDefault="000C4009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5F5742F7" w14:textId="1C347E8F" w:rsidR="00BB1073" w:rsidRPr="000C4009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  <w:r w:rsidR="00EE5A0E"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</w:t>
      </w:r>
    </w:p>
    <w:p w14:paraId="4A9C530A" w14:textId="1539A40D" w:rsidR="00BB1073" w:rsidRPr="000C4009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</w:p>
    <w:p w14:paraId="77BD1D44" w14:textId="77777777" w:rsidR="000C4009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proofErr w:type="spellStart"/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74157F2F" w:rsidR="0005097C" w:rsidRPr="000C4009" w:rsidRDefault="00ED7AD0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>17</w:t>
      </w:r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September </w:t>
      </w:r>
      <w:r w:rsidR="00ED4D0A"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 w:rsidRPr="000C400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703097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1AF51A94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7FE4DDC4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693336">
        <w:rPr>
          <w:rFonts w:ascii="Microsoft JhengHei" w:eastAsia="Microsoft JhengHei" w:hAnsi="Microsoft JhengHei"/>
          <w:b/>
          <w:sz w:val="20"/>
          <w:szCs w:val="20"/>
        </w:rPr>
        <w:t>Ju</w:t>
      </w:r>
      <w:r w:rsidR="00F65B81">
        <w:rPr>
          <w:rFonts w:ascii="Microsoft JhengHei" w:eastAsia="Microsoft JhengHei" w:hAnsi="Microsoft JhengHei"/>
          <w:b/>
          <w:sz w:val="20"/>
          <w:szCs w:val="20"/>
        </w:rPr>
        <w:t>ly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2021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13206326" w14:textId="6DE73CA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Cemetery</w:t>
      </w:r>
      <w:r w:rsidR="00F65B81">
        <w:rPr>
          <w:rFonts w:ascii="Microsoft JhengHei" w:eastAsia="Microsoft JhengHei" w:hAnsi="Microsoft JhengHei"/>
          <w:sz w:val="20"/>
          <w:szCs w:val="20"/>
        </w:rPr>
        <w:t xml:space="preserve"> Mayhew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F65B81">
        <w:rPr>
          <w:rFonts w:ascii="Microsoft JhengHei" w:eastAsia="Microsoft JhengHei" w:hAnsi="Microsoft JhengHei"/>
          <w:sz w:val="20"/>
          <w:szCs w:val="20"/>
        </w:rPr>
        <w:t>435</w:t>
      </w:r>
      <w:r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5B0F5F49" w14:textId="51CD83D8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 Allotments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57.50</w:t>
      </w:r>
    </w:p>
    <w:p w14:paraId="5447D1A1" w14:textId="298ED5EF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 Eaton Parish Council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35.00</w:t>
      </w:r>
    </w:p>
    <w:p w14:paraId="5C8870BC" w14:textId="3F24E1D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 0.</w:t>
      </w:r>
      <w:r w:rsidR="00C96452">
        <w:rPr>
          <w:rFonts w:ascii="Microsoft JhengHei" w:eastAsia="Microsoft JhengHei" w:hAnsi="Microsoft JhengHei"/>
          <w:sz w:val="20"/>
          <w:szCs w:val="20"/>
        </w:rPr>
        <w:t>46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3D5158F" w14:textId="6AE6D20E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3B6432"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65B81">
        <w:rPr>
          <w:rFonts w:ascii="Microsoft JhengHei" w:eastAsia="Microsoft JhengHei" w:hAnsi="Microsoft JhengHei"/>
          <w:sz w:val="20"/>
          <w:szCs w:val="20"/>
        </w:rPr>
        <w:t>HMR&amp;C</w:t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F65B81">
        <w:rPr>
          <w:rFonts w:ascii="Microsoft JhengHei" w:eastAsia="Microsoft JhengHei" w:hAnsi="Microsoft JhengHei"/>
          <w:sz w:val="20"/>
          <w:szCs w:val="20"/>
        </w:rPr>
        <w:t>321.20</w:t>
      </w:r>
      <w:proofErr w:type="gramEnd"/>
    </w:p>
    <w:p w14:paraId="20A8D084" w14:textId="2EE36205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F65B81">
        <w:rPr>
          <w:rFonts w:ascii="Microsoft JhengHei" w:eastAsia="Microsoft JhengHei" w:hAnsi="Microsoft JhengHei"/>
          <w:sz w:val="20"/>
          <w:szCs w:val="20"/>
        </w:rPr>
        <w:t>Petty Cash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10</w:t>
      </w:r>
      <w:r w:rsidR="00F65B81">
        <w:rPr>
          <w:rFonts w:ascii="Microsoft JhengHei" w:eastAsia="Microsoft JhengHei" w:hAnsi="Microsoft JhengHei"/>
          <w:sz w:val="20"/>
          <w:szCs w:val="20"/>
        </w:rPr>
        <w:t>0.00</w:t>
      </w:r>
      <w:proofErr w:type="gramEnd"/>
      <w:r>
        <w:rPr>
          <w:rFonts w:ascii="Microsoft JhengHei" w:eastAsia="Microsoft JhengHei" w:hAnsi="Microsoft JhengHei"/>
          <w:sz w:val="20"/>
          <w:szCs w:val="20"/>
        </w:rPr>
        <w:tab/>
      </w:r>
    </w:p>
    <w:p w14:paraId="075408F6" w14:textId="643425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Burnt Oak Developments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3</w:t>
      </w:r>
      <w:r w:rsidR="00C96452">
        <w:rPr>
          <w:rFonts w:ascii="Microsoft JhengHei" w:eastAsia="Microsoft JhengHei" w:hAnsi="Microsoft JhengHei"/>
          <w:sz w:val="20"/>
          <w:szCs w:val="20"/>
        </w:rPr>
        <w:t>72</w:t>
      </w:r>
      <w:r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3F8C5E46" w14:textId="0310436F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380.31</w:t>
      </w:r>
      <w:proofErr w:type="gramEnd"/>
    </w:p>
    <w:p w14:paraId="607FD514" w14:textId="21F7AF93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Glasdon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Uk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45.92</w:t>
      </w:r>
    </w:p>
    <w:p w14:paraId="3617615D" w14:textId="739B2342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Time Assured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162.00</w:t>
      </w:r>
      <w:proofErr w:type="gramEnd"/>
    </w:p>
    <w:p w14:paraId="21A4A239" w14:textId="426C1D76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Redwood Pryor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264.00</w:t>
      </w:r>
      <w:proofErr w:type="gramEnd"/>
    </w:p>
    <w:p w14:paraId="48B31035" w14:textId="052E05C2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Viking Signs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63.42</w:t>
      </w:r>
    </w:p>
    <w:p w14:paraId="519F99A6" w14:textId="72D65BA7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24871A85" w14:textId="763F1C27" w:rsidR="00F65B81" w:rsidRDefault="00F65B81" w:rsidP="00F2326C">
      <w:pPr>
        <w:outlineLvl w:val="0"/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Pr="00F65B81">
        <w:rPr>
          <w:rFonts w:ascii="Microsoft JhengHei" w:eastAsia="Microsoft JhengHei" w:hAnsi="Microsoft JhengHei"/>
          <w:b/>
          <w:bCs/>
          <w:sz w:val="20"/>
          <w:szCs w:val="20"/>
        </w:rPr>
        <w:t>Receipts &amp; Payments August 2021</w:t>
      </w:r>
    </w:p>
    <w:p w14:paraId="6E280318" w14:textId="166833D4" w:rsidR="00F65B81" w:rsidRPr="00F65B81" w:rsidRDefault="00F65B81" w:rsidP="00F2326C">
      <w:pPr>
        <w:outlineLvl w:val="0"/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rFonts w:ascii="Microsoft JhengHei" w:eastAsia="Microsoft JhengHei" w:hAnsi="Microsoft JhengHei"/>
          <w:b/>
          <w:bCs/>
          <w:sz w:val="20"/>
          <w:szCs w:val="20"/>
        </w:rPr>
        <w:t xml:space="preserve">     Receipts:</w:t>
      </w:r>
    </w:p>
    <w:p w14:paraId="3DE870E7" w14:textId="3ADE3CB1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F65B81">
        <w:rPr>
          <w:rFonts w:ascii="Microsoft JhengHei" w:eastAsia="Microsoft JhengHei" w:hAnsi="Microsoft JhengHei"/>
          <w:b/>
          <w:bCs/>
          <w:sz w:val="20"/>
          <w:szCs w:val="20"/>
        </w:rPr>
        <w:t xml:space="preserve">     </w:t>
      </w:r>
      <w:r w:rsidR="00F65B81" w:rsidRPr="00F65B81">
        <w:rPr>
          <w:rFonts w:ascii="Microsoft JhengHei" w:eastAsia="Microsoft JhengHei" w:hAnsi="Microsoft JhengHei"/>
          <w:sz w:val="20"/>
          <w:szCs w:val="20"/>
        </w:rPr>
        <w:t>HSBC</w:t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  <w:t>£      0.44</w:t>
      </w:r>
    </w:p>
    <w:p w14:paraId="44F1A856" w14:textId="05D3B833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Co-op Funeral Services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60.00</w:t>
      </w:r>
    </w:p>
    <w:p w14:paraId="4AF988AD" w14:textId="264E1E8C" w:rsidR="00F65B81" w:rsidRDefault="00F65B81" w:rsidP="00F2326C">
      <w:pPr>
        <w:outlineLvl w:val="0"/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bookmarkStart w:id="0" w:name="_Hlk82599337"/>
      <w:r w:rsidRPr="00F65B81">
        <w:rPr>
          <w:rFonts w:ascii="Microsoft JhengHei" w:eastAsia="Microsoft JhengHei" w:hAnsi="Microsoft JhengHei"/>
          <w:b/>
          <w:bCs/>
          <w:sz w:val="20"/>
          <w:szCs w:val="20"/>
        </w:rPr>
        <w:t>Payments</w:t>
      </w:r>
      <w:r>
        <w:rPr>
          <w:rFonts w:ascii="Microsoft JhengHei" w:eastAsia="Microsoft JhengHei" w:hAnsi="Microsoft JhengHei"/>
          <w:b/>
          <w:bCs/>
          <w:sz w:val="20"/>
          <w:szCs w:val="20"/>
        </w:rPr>
        <w:t>:</w:t>
      </w:r>
      <w:bookmarkEnd w:id="0"/>
    </w:p>
    <w:p w14:paraId="1DF6A62C" w14:textId="1A29F7FE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b/>
          <w:bCs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Waterplus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426.63</w:t>
      </w:r>
      <w:proofErr w:type="gramEnd"/>
    </w:p>
    <w:p w14:paraId="571B808C" w14:textId="1C57CF2C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Village Hall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20.00</w:t>
      </w:r>
    </w:p>
    <w:p w14:paraId="6FB38ABF" w14:textId="7524F606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Musson Fencing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4.20</w:t>
      </w:r>
    </w:p>
    <w:p w14:paraId="082D92D7" w14:textId="77777777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4D304A7C" w14:textId="77777777" w:rsidR="00B14362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lastRenderedPageBreak/>
        <w:t xml:space="preserve">   </w:t>
      </w:r>
    </w:p>
    <w:p w14:paraId="1A990230" w14:textId="77777777" w:rsidR="00B14362" w:rsidRDefault="00B14362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241EC458" w14:textId="6B318DC0" w:rsidR="00B75088" w:rsidRDefault="00B14362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  <w:r w:rsidR="00B75088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B75088" w:rsidRPr="00F65B81">
        <w:rPr>
          <w:rFonts w:ascii="Microsoft JhengHei" w:eastAsia="Microsoft JhengHei" w:hAnsi="Microsoft JhengHei"/>
          <w:b/>
          <w:bCs/>
          <w:sz w:val="20"/>
          <w:szCs w:val="20"/>
        </w:rPr>
        <w:t>Payments</w:t>
      </w:r>
      <w:r w:rsidR="00B75088">
        <w:rPr>
          <w:rFonts w:ascii="Microsoft JhengHei" w:eastAsia="Microsoft JhengHei" w:hAnsi="Microsoft JhengHei"/>
          <w:b/>
          <w:bCs/>
          <w:sz w:val="20"/>
          <w:szCs w:val="20"/>
        </w:rPr>
        <w:t xml:space="preserve"> continued</w:t>
      </w:r>
      <w:r w:rsidR="00B75088">
        <w:rPr>
          <w:rFonts w:ascii="Microsoft JhengHei" w:eastAsia="Microsoft JhengHei" w:hAnsi="Microsoft JhengHei"/>
          <w:b/>
          <w:bCs/>
          <w:sz w:val="20"/>
          <w:szCs w:val="20"/>
        </w:rPr>
        <w:t>:</w:t>
      </w:r>
    </w:p>
    <w:p w14:paraId="25FF3CF7" w14:textId="515D56BB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Finding Fitness – Grant Money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£3600.00</w:t>
      </w:r>
    </w:p>
    <w:p w14:paraId="33FAA4E7" w14:textId="4C488EF8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V Hall – Grant Money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480.00</w:t>
      </w:r>
      <w:proofErr w:type="gramEnd"/>
    </w:p>
    <w:p w14:paraId="16A19AAF" w14:textId="2AECA77A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Burnt Oak Developments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558.00</w:t>
      </w:r>
      <w:proofErr w:type="gramEnd"/>
    </w:p>
    <w:p w14:paraId="53E1BFBF" w14:textId="34F0095F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BHIB Insurance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751.37</w:t>
      </w:r>
      <w:proofErr w:type="gramEnd"/>
    </w:p>
    <w:p w14:paraId="77A46324" w14:textId="215DBF4F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PLaysafety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401.40</w:t>
      </w:r>
      <w:proofErr w:type="gramEnd"/>
    </w:p>
    <w:p w14:paraId="24810ADA" w14:textId="058A0CD0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E7F9B" w14:textId="00A350AA" w:rsid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C J Hill</w:t>
      </w:r>
    </w:p>
    <w:p w14:paraId="1C1A4335" w14:textId="242B679D" w:rsidR="00B75088" w:rsidRP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September 2021</w:t>
      </w:r>
    </w:p>
    <w:p w14:paraId="194015DA" w14:textId="695BF909" w:rsidR="00693336" w:rsidRDefault="00F2326C" w:rsidP="0069333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0F27FB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17F3" w14:textId="77777777" w:rsidR="00703097" w:rsidRDefault="00703097" w:rsidP="0005097C">
      <w:r>
        <w:separator/>
      </w:r>
    </w:p>
  </w:endnote>
  <w:endnote w:type="continuationSeparator" w:id="0">
    <w:p w14:paraId="6D6B0B59" w14:textId="77777777" w:rsidR="00703097" w:rsidRDefault="00703097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DB05" w14:textId="77777777" w:rsidR="00703097" w:rsidRDefault="00703097" w:rsidP="0005097C">
      <w:r>
        <w:separator/>
      </w:r>
    </w:p>
  </w:footnote>
  <w:footnote w:type="continuationSeparator" w:id="0">
    <w:p w14:paraId="75C6D045" w14:textId="77777777" w:rsidR="00703097" w:rsidRDefault="00703097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1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1064B9CD" w:rsidR="0005097C" w:rsidRDefault="00BE5962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18"/>
        <w:szCs w:val="18"/>
      </w:rPr>
      <w:t>Monday 2</w:t>
    </w:r>
    <w:r w:rsidR="003E3228">
      <w:rPr>
        <w:rFonts w:ascii="Microsoft JhengHei" w:eastAsia="Microsoft JhengHei" w:hAnsi="Microsoft JhengHei"/>
        <w:b/>
        <w:sz w:val="18"/>
        <w:szCs w:val="18"/>
      </w:rPr>
      <w:t>7</w:t>
    </w:r>
    <w:r w:rsidR="003E3228" w:rsidRPr="003E3228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3E3228">
      <w:rPr>
        <w:rFonts w:ascii="Microsoft JhengHei" w:eastAsia="Microsoft JhengHei" w:hAnsi="Microsoft JhengHei"/>
        <w:b/>
        <w:sz w:val="18"/>
        <w:szCs w:val="18"/>
      </w:rPr>
      <w:t xml:space="preserve"> September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bookmarkEnd w:id="1"/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51610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E3228"/>
    <w:rsid w:val="003E348D"/>
    <w:rsid w:val="003F7294"/>
    <w:rsid w:val="003F7F23"/>
    <w:rsid w:val="004104A4"/>
    <w:rsid w:val="00414374"/>
    <w:rsid w:val="00434C32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2390D"/>
    <w:rsid w:val="00633A24"/>
    <w:rsid w:val="0063477F"/>
    <w:rsid w:val="00677693"/>
    <w:rsid w:val="0068052F"/>
    <w:rsid w:val="006818B5"/>
    <w:rsid w:val="00682AAA"/>
    <w:rsid w:val="0068548B"/>
    <w:rsid w:val="00687655"/>
    <w:rsid w:val="00693336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667CE"/>
    <w:rsid w:val="0088206A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1D85"/>
    <w:rsid w:val="00A2338A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6452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230D9"/>
    <w:rsid w:val="00F2326C"/>
    <w:rsid w:val="00F308B3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6</cp:revision>
  <cp:lastPrinted>2021-06-21T18:08:00Z</cp:lastPrinted>
  <dcterms:created xsi:type="dcterms:W3CDTF">2021-09-13T11:56:00Z</dcterms:created>
  <dcterms:modified xsi:type="dcterms:W3CDTF">2021-09-15T11:10:00Z</dcterms:modified>
</cp:coreProperties>
</file>